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33D0AE" w14:textId="01E776D4" w:rsidR="00D260F4" w:rsidRPr="00FF3B6D" w:rsidRDefault="00130B77" w:rsidP="00CF0AA1">
      <w:pPr>
        <w:spacing w:line="276" w:lineRule="auto"/>
        <w:jc w:val="center"/>
        <w:rPr>
          <w:b/>
          <w:bCs/>
          <w:lang w:val="en-US"/>
        </w:rPr>
      </w:pPr>
      <w:r w:rsidRPr="00FF3B6D">
        <w:rPr>
          <w:b/>
          <w:bCs/>
          <w:lang w:val="en-US"/>
        </w:rPr>
        <w:t xml:space="preserve">2026 PRIDE OF POLAND &amp; SUMMER SALE </w:t>
      </w:r>
      <w:r w:rsidR="00D260F4" w:rsidRPr="00FF3B6D">
        <w:rPr>
          <w:b/>
          <w:bCs/>
          <w:lang w:val="en-US"/>
        </w:rPr>
        <w:t xml:space="preserve">AUCTION </w:t>
      </w:r>
      <w:r w:rsidRPr="00FF3B6D">
        <w:rPr>
          <w:b/>
          <w:bCs/>
          <w:lang w:val="en-US"/>
        </w:rPr>
        <w:t>RULES AND REGULATIONS</w:t>
      </w:r>
    </w:p>
    <w:p w14:paraId="37316FC8" w14:textId="77777777" w:rsidR="00D260F4" w:rsidRPr="00FF3B6D" w:rsidRDefault="00D260F4" w:rsidP="00CF0AA1">
      <w:pPr>
        <w:spacing w:line="276" w:lineRule="auto"/>
        <w:rPr>
          <w:lang w:val="en-US"/>
        </w:rPr>
      </w:pPr>
      <w:r w:rsidRPr="00FF3B6D">
        <w:rPr>
          <w:lang w:val="en-US"/>
        </w:rPr>
        <w:t>These Auction Rules and Regulations have been prepared in accordance with the generally applicable laws of the Republic of Poland.</w:t>
      </w:r>
    </w:p>
    <w:p w14:paraId="7E9A0E1D" w14:textId="2B90DAF9" w:rsidR="00D260F4" w:rsidRPr="00FF3B6D" w:rsidRDefault="00D260F4" w:rsidP="00CF0AA1">
      <w:pPr>
        <w:spacing w:line="276" w:lineRule="auto"/>
        <w:rPr>
          <w:lang w:val="en-US"/>
        </w:rPr>
      </w:pPr>
      <w:r w:rsidRPr="00FF3B6D">
        <w:rPr>
          <w:lang w:val="en-US"/>
        </w:rPr>
        <w:t xml:space="preserve">These Auction Rules and Regulations set out the general terms and conditions governing participation in the Hybrid Auction by on-site participants, as well as the </w:t>
      </w:r>
      <w:r w:rsidR="00130B77" w:rsidRPr="00FF3B6D">
        <w:rPr>
          <w:lang w:val="en-US"/>
        </w:rPr>
        <w:t>B</w:t>
      </w:r>
      <w:r w:rsidRPr="00FF3B6D">
        <w:rPr>
          <w:lang w:val="en-US"/>
        </w:rPr>
        <w:t xml:space="preserve">idding </w:t>
      </w:r>
      <w:r w:rsidR="00130B77" w:rsidRPr="00FF3B6D">
        <w:rPr>
          <w:lang w:val="en-US"/>
        </w:rPr>
        <w:t>P</w:t>
      </w:r>
      <w:r w:rsidRPr="00FF3B6D">
        <w:rPr>
          <w:lang w:val="en-US"/>
        </w:rPr>
        <w:t xml:space="preserve">rocess and the </w:t>
      </w:r>
      <w:r w:rsidR="00130B77" w:rsidRPr="00FF3B6D">
        <w:rPr>
          <w:lang w:val="en-US"/>
        </w:rPr>
        <w:t>C</w:t>
      </w:r>
      <w:r w:rsidRPr="00FF3B6D">
        <w:rPr>
          <w:lang w:val="en-US"/>
        </w:rPr>
        <w:t xml:space="preserve">onclusion of Sale Transactions through the </w:t>
      </w:r>
      <w:proofErr w:type="spellStart"/>
      <w:r w:rsidRPr="00FF3B6D">
        <w:rPr>
          <w:lang w:val="en-US"/>
        </w:rPr>
        <w:t>Equibid</w:t>
      </w:r>
      <w:proofErr w:type="spellEnd"/>
      <w:r w:rsidRPr="00FF3B6D">
        <w:rPr>
          <w:lang w:val="en-US"/>
        </w:rPr>
        <w:t xml:space="preserve"> online platform available at </w:t>
      </w:r>
      <w:hyperlink r:id="rId6" w:history="1">
        <w:r w:rsidRPr="00FF3B6D">
          <w:rPr>
            <w:rStyle w:val="Hipercze"/>
            <w:lang w:val="en-US"/>
          </w:rPr>
          <w:t>https://equibid.pl/terms</w:t>
        </w:r>
      </w:hyperlink>
      <w:r w:rsidRPr="00FF3B6D">
        <w:rPr>
          <w:lang w:val="en-US"/>
        </w:rPr>
        <w:t>.</w:t>
      </w:r>
    </w:p>
    <w:p w14:paraId="771C7328" w14:textId="77777777" w:rsidR="00D260F4" w:rsidRPr="00FF3B6D" w:rsidRDefault="00D260F4" w:rsidP="00CF0AA1">
      <w:pPr>
        <w:spacing w:line="276" w:lineRule="auto"/>
        <w:rPr>
          <w:lang w:val="en-US"/>
        </w:rPr>
      </w:pPr>
      <w:r w:rsidRPr="00FF3B6D">
        <w:rPr>
          <w:lang w:val="en-US"/>
        </w:rPr>
        <w:t>These Auction Rules and Regulations define the rights and obligations of Auction Participants and establish the rules governing the Auction.</w:t>
      </w:r>
    </w:p>
    <w:p w14:paraId="197AB2DB" w14:textId="77777777" w:rsidR="00D260F4" w:rsidRPr="00FF3B6D" w:rsidRDefault="00D260F4" w:rsidP="00CF0AA1">
      <w:pPr>
        <w:spacing w:line="276" w:lineRule="auto"/>
        <w:rPr>
          <w:lang w:val="en-US"/>
        </w:rPr>
      </w:pPr>
      <w:r w:rsidRPr="00FF3B6D">
        <w:rPr>
          <w:lang w:val="en-US"/>
        </w:rPr>
        <w:t>These Auction Rules and Regulations are made available free of charge in a format enabling their download, storage and printing.</w:t>
      </w:r>
    </w:p>
    <w:p w14:paraId="4AD83E36" w14:textId="75A6A731" w:rsidR="00130B77" w:rsidRPr="00FF3B6D" w:rsidRDefault="00D260F4" w:rsidP="00CF0AA1">
      <w:pPr>
        <w:spacing w:line="276" w:lineRule="auto"/>
        <w:rPr>
          <w:b/>
          <w:bCs/>
          <w:lang w:val="en-US"/>
        </w:rPr>
      </w:pPr>
      <w:r w:rsidRPr="00FF3B6D">
        <w:rPr>
          <w:b/>
          <w:bCs/>
          <w:lang w:val="en-US"/>
        </w:rPr>
        <w:t>Participation in the Auction is conditional upon prior review and acceptance of these Auction Rules and Regulations. Participation in the Auction constitutes acceptance of all provisions contained herein.</w:t>
      </w:r>
    </w:p>
    <w:p w14:paraId="49A07D57" w14:textId="77777777" w:rsidR="00CF0AA1" w:rsidRPr="00FF3B6D" w:rsidRDefault="00CF0AA1" w:rsidP="00CF0AA1">
      <w:pPr>
        <w:spacing w:line="276" w:lineRule="auto"/>
        <w:rPr>
          <w:b/>
          <w:bCs/>
          <w:lang w:val="en-US"/>
        </w:rPr>
      </w:pPr>
    </w:p>
    <w:p w14:paraId="212C3CE9" w14:textId="77777777" w:rsidR="00D260F4" w:rsidRPr="00FF3B6D" w:rsidRDefault="00D260F4" w:rsidP="00CF0AA1">
      <w:pPr>
        <w:spacing w:line="276" w:lineRule="auto"/>
        <w:jc w:val="center"/>
        <w:rPr>
          <w:b/>
          <w:bCs/>
          <w:lang w:val="en-US"/>
        </w:rPr>
      </w:pPr>
      <w:r w:rsidRPr="00FF3B6D">
        <w:rPr>
          <w:b/>
          <w:bCs/>
          <w:lang w:val="en-US"/>
        </w:rPr>
        <w:t>I. DEFINITIONS</w:t>
      </w:r>
    </w:p>
    <w:p w14:paraId="39296F11" w14:textId="77777777" w:rsidR="00D260F4" w:rsidRPr="00FF3B6D" w:rsidRDefault="00D260F4" w:rsidP="00CF0AA1">
      <w:pPr>
        <w:spacing w:line="276" w:lineRule="auto"/>
        <w:rPr>
          <w:lang w:val="en-US"/>
        </w:rPr>
      </w:pPr>
      <w:r w:rsidRPr="00FF3B6D">
        <w:rPr>
          <w:lang w:val="en-US"/>
        </w:rPr>
        <w:t>For the purposes of these Auction Rules and Regulations, the following terms shall have the meanings set forth below:</w:t>
      </w:r>
    </w:p>
    <w:p w14:paraId="00FA0F00" w14:textId="347EEC65" w:rsidR="00D260F4" w:rsidRPr="00FF3B6D" w:rsidRDefault="00D260F4" w:rsidP="00CF0AA1">
      <w:pPr>
        <w:spacing w:line="276" w:lineRule="auto"/>
      </w:pPr>
      <w:r w:rsidRPr="00FF3B6D">
        <w:t>1.1</w:t>
      </w:r>
      <w:r w:rsidR="00130B77" w:rsidRPr="00FF3B6D">
        <w:t xml:space="preserve"> </w:t>
      </w:r>
      <w:proofErr w:type="spellStart"/>
      <w:r w:rsidRPr="00FF3B6D">
        <w:t>Auction</w:t>
      </w:r>
      <w:proofErr w:type="spellEnd"/>
      <w:r w:rsidRPr="00FF3B6D">
        <w:t xml:space="preserve"> </w:t>
      </w:r>
      <w:proofErr w:type="spellStart"/>
      <w:r w:rsidRPr="00FF3B6D">
        <w:t>Organizer</w:t>
      </w:r>
      <w:proofErr w:type="spellEnd"/>
    </w:p>
    <w:p w14:paraId="141E3397" w14:textId="77777777" w:rsidR="00D260F4" w:rsidRPr="00FF3B6D" w:rsidRDefault="00D260F4" w:rsidP="00CF0AA1">
      <w:pPr>
        <w:spacing w:line="276" w:lineRule="auto"/>
      </w:pPr>
      <w:r w:rsidRPr="00FF3B6D">
        <w:t>Stadnina Koni Janów Podlaski Sp. z o.o.</w:t>
      </w:r>
    </w:p>
    <w:p w14:paraId="65ADF15C" w14:textId="77777777" w:rsidR="00D260F4" w:rsidRPr="00FF3B6D" w:rsidRDefault="00D260F4" w:rsidP="00CF0AA1">
      <w:pPr>
        <w:spacing w:line="276" w:lineRule="auto"/>
      </w:pPr>
      <w:r w:rsidRPr="00FF3B6D">
        <w:t>Wygoda 3</w:t>
      </w:r>
    </w:p>
    <w:p w14:paraId="5D114307" w14:textId="77777777" w:rsidR="00D260F4" w:rsidRPr="00FF3B6D" w:rsidRDefault="00D260F4" w:rsidP="00CF0AA1">
      <w:pPr>
        <w:spacing w:line="276" w:lineRule="auto"/>
      </w:pPr>
      <w:r w:rsidRPr="00FF3B6D">
        <w:t>21-505 Janów Podlaski, Poland</w:t>
      </w:r>
    </w:p>
    <w:p w14:paraId="7A455B93" w14:textId="77777777" w:rsidR="00D260F4" w:rsidRPr="00FF3B6D" w:rsidRDefault="00D260F4" w:rsidP="00CF0AA1">
      <w:pPr>
        <w:spacing w:line="276" w:lineRule="auto"/>
      </w:pPr>
      <w:r w:rsidRPr="00FF3B6D">
        <w:t>NIP: 5370009680</w:t>
      </w:r>
    </w:p>
    <w:p w14:paraId="51D71628" w14:textId="77777777" w:rsidR="00D260F4" w:rsidRPr="00FF3B6D" w:rsidRDefault="00D260F4" w:rsidP="00CF0AA1">
      <w:pPr>
        <w:spacing w:line="276" w:lineRule="auto"/>
        <w:rPr>
          <w:lang w:val="en-US"/>
        </w:rPr>
      </w:pPr>
      <w:r w:rsidRPr="00FF3B6D">
        <w:rPr>
          <w:lang w:val="en-US"/>
        </w:rPr>
        <w:t>REGON: 030120086</w:t>
      </w:r>
    </w:p>
    <w:p w14:paraId="3267201A" w14:textId="76A7FC0F" w:rsidR="00D260F4" w:rsidRPr="00FF3B6D" w:rsidRDefault="00D260F4" w:rsidP="00CF0AA1">
      <w:pPr>
        <w:spacing w:line="276" w:lineRule="auto"/>
        <w:rPr>
          <w:lang w:val="en-US"/>
        </w:rPr>
      </w:pPr>
      <w:r w:rsidRPr="00FF3B6D">
        <w:rPr>
          <w:lang w:val="en-US"/>
        </w:rPr>
        <w:t>1.2</w:t>
      </w:r>
      <w:r w:rsidR="00130B77" w:rsidRPr="00FF3B6D">
        <w:rPr>
          <w:lang w:val="en-US"/>
        </w:rPr>
        <w:t xml:space="preserve"> </w:t>
      </w:r>
      <w:r w:rsidRPr="00FF3B6D">
        <w:rPr>
          <w:lang w:val="en-US"/>
        </w:rPr>
        <w:t>E-mail Address</w:t>
      </w:r>
    </w:p>
    <w:p w14:paraId="39474D4D" w14:textId="6C90F216" w:rsidR="00D260F4" w:rsidRPr="00FF3B6D" w:rsidRDefault="00D260F4" w:rsidP="00CF0AA1">
      <w:pPr>
        <w:spacing w:line="276" w:lineRule="auto"/>
        <w:rPr>
          <w:lang w:val="en-US"/>
        </w:rPr>
      </w:pPr>
      <w:r w:rsidRPr="00FF3B6D">
        <w:rPr>
          <w:lang w:val="en-US"/>
        </w:rPr>
        <w:t xml:space="preserve">An electronic address within an ICT </w:t>
      </w:r>
      <w:r w:rsidR="00130B77" w:rsidRPr="00FF3B6D">
        <w:rPr>
          <w:lang w:val="en-US"/>
        </w:rPr>
        <w:t xml:space="preserve">(Information and Communication Technology) </w:t>
      </w:r>
      <w:r w:rsidRPr="00FF3B6D">
        <w:rPr>
          <w:lang w:val="en-US"/>
        </w:rPr>
        <w:t>system enabling communication by means of electronic communications.</w:t>
      </w:r>
    </w:p>
    <w:p w14:paraId="22AAFC6F" w14:textId="253C61E7" w:rsidR="00D260F4" w:rsidRPr="00FF3B6D" w:rsidRDefault="00D260F4" w:rsidP="00CF0AA1">
      <w:pPr>
        <w:spacing w:line="276" w:lineRule="auto"/>
        <w:rPr>
          <w:lang w:val="en-US"/>
        </w:rPr>
      </w:pPr>
      <w:r w:rsidRPr="00FF3B6D">
        <w:rPr>
          <w:lang w:val="en-US"/>
        </w:rPr>
        <w:t>1.3</w:t>
      </w:r>
      <w:r w:rsidR="00130B77" w:rsidRPr="00FF3B6D">
        <w:rPr>
          <w:lang w:val="en-US"/>
        </w:rPr>
        <w:t xml:space="preserve"> </w:t>
      </w:r>
      <w:r w:rsidRPr="00FF3B6D">
        <w:rPr>
          <w:lang w:val="en-US"/>
        </w:rPr>
        <w:t>Personal Data</w:t>
      </w:r>
    </w:p>
    <w:p w14:paraId="14A2EF71" w14:textId="77777777" w:rsidR="00D260F4" w:rsidRPr="00FF3B6D" w:rsidRDefault="00D260F4" w:rsidP="00CF0AA1">
      <w:pPr>
        <w:spacing w:line="276" w:lineRule="auto"/>
        <w:rPr>
          <w:lang w:val="en-US"/>
        </w:rPr>
      </w:pPr>
      <w:r w:rsidRPr="00FF3B6D">
        <w:rPr>
          <w:lang w:val="en-US"/>
        </w:rPr>
        <w:t>Any information relating to an identified or identifiable natural person or legal entity processed by the Service Provider for the purpose of providing the Services specified in these Auction Rules and Regulations, as well as for statistical purposes connected with the operation of the Online Platform.</w:t>
      </w:r>
    </w:p>
    <w:p w14:paraId="296E77EF" w14:textId="20AF77F2" w:rsidR="00D260F4" w:rsidRPr="00FF3B6D" w:rsidRDefault="00D260F4" w:rsidP="00CF0AA1">
      <w:pPr>
        <w:spacing w:line="276" w:lineRule="auto"/>
        <w:rPr>
          <w:lang w:val="en-US"/>
        </w:rPr>
      </w:pPr>
      <w:r w:rsidRPr="00FF3B6D">
        <w:rPr>
          <w:lang w:val="en-US"/>
        </w:rPr>
        <w:t>1.4</w:t>
      </w:r>
      <w:r w:rsidR="00130B77" w:rsidRPr="00FF3B6D">
        <w:rPr>
          <w:lang w:val="en-US"/>
        </w:rPr>
        <w:t xml:space="preserve"> </w:t>
      </w:r>
      <w:r w:rsidRPr="00FF3B6D">
        <w:rPr>
          <w:lang w:val="en-US"/>
        </w:rPr>
        <w:t>Online Platform Terms and Conditions</w:t>
      </w:r>
    </w:p>
    <w:p w14:paraId="10A13F39" w14:textId="7C56D1BB" w:rsidR="00D260F4" w:rsidRPr="00FF3B6D" w:rsidRDefault="00D260F4" w:rsidP="00CF0AA1">
      <w:pPr>
        <w:spacing w:line="276" w:lineRule="auto"/>
        <w:rPr>
          <w:lang w:val="en-US"/>
        </w:rPr>
      </w:pPr>
      <w:r w:rsidRPr="00FF3B6D">
        <w:rPr>
          <w:lang w:val="en-US"/>
        </w:rPr>
        <w:t xml:space="preserve">The terms and conditions governing the use of the </w:t>
      </w:r>
      <w:proofErr w:type="spellStart"/>
      <w:r w:rsidRPr="00FF3B6D">
        <w:rPr>
          <w:lang w:val="en-US"/>
        </w:rPr>
        <w:t>Equibid</w:t>
      </w:r>
      <w:proofErr w:type="spellEnd"/>
      <w:r w:rsidRPr="00FF3B6D">
        <w:rPr>
          <w:lang w:val="en-US"/>
        </w:rPr>
        <w:t xml:space="preserve"> online platform, available at:</w:t>
      </w:r>
      <w:r w:rsidR="00CF0AA1" w:rsidRPr="00FF3B6D">
        <w:rPr>
          <w:lang w:val="en-US"/>
        </w:rPr>
        <w:t xml:space="preserve"> </w:t>
      </w:r>
      <w:r w:rsidRPr="00FF3B6D">
        <w:rPr>
          <w:lang w:val="en-US"/>
        </w:rPr>
        <w:t>https://equibid.pl</w:t>
      </w:r>
    </w:p>
    <w:p w14:paraId="33734161" w14:textId="5EE5A742" w:rsidR="00D260F4" w:rsidRPr="00FF3B6D" w:rsidRDefault="00D260F4" w:rsidP="00CF0AA1">
      <w:pPr>
        <w:spacing w:line="276" w:lineRule="auto"/>
        <w:rPr>
          <w:lang w:val="en-US"/>
        </w:rPr>
      </w:pPr>
      <w:r w:rsidRPr="00FF3B6D">
        <w:rPr>
          <w:lang w:val="en-US"/>
        </w:rPr>
        <w:t>1.5</w:t>
      </w:r>
      <w:r w:rsidR="00CF0AA1" w:rsidRPr="00FF3B6D">
        <w:rPr>
          <w:lang w:val="en-US"/>
        </w:rPr>
        <w:t xml:space="preserve"> </w:t>
      </w:r>
      <w:r w:rsidRPr="00FF3B6D">
        <w:rPr>
          <w:lang w:val="en-US"/>
        </w:rPr>
        <w:t>Online Platform</w:t>
      </w:r>
    </w:p>
    <w:p w14:paraId="288AAC4D" w14:textId="572529AC" w:rsidR="00D260F4" w:rsidRPr="00FF3B6D" w:rsidRDefault="00D260F4" w:rsidP="00CF0AA1">
      <w:pPr>
        <w:spacing w:line="276" w:lineRule="auto"/>
        <w:rPr>
          <w:lang w:val="en-US"/>
        </w:rPr>
      </w:pPr>
      <w:r w:rsidRPr="00FF3B6D">
        <w:rPr>
          <w:lang w:val="en-US"/>
        </w:rPr>
        <w:lastRenderedPageBreak/>
        <w:t xml:space="preserve">The </w:t>
      </w:r>
      <w:proofErr w:type="spellStart"/>
      <w:r w:rsidRPr="00FF3B6D">
        <w:rPr>
          <w:lang w:val="en-US"/>
        </w:rPr>
        <w:t>Equibid</w:t>
      </w:r>
      <w:proofErr w:type="spellEnd"/>
      <w:r w:rsidRPr="00FF3B6D">
        <w:rPr>
          <w:lang w:val="en-US"/>
        </w:rPr>
        <w:t xml:space="preserve"> information technology platform operated by the Service Provider through which the Auction Organizer conducts and administers the Auction.</w:t>
      </w:r>
      <w:r w:rsidR="00CF0AA1" w:rsidRPr="00FF3B6D">
        <w:rPr>
          <w:lang w:val="en-US"/>
        </w:rPr>
        <w:t xml:space="preserve"> </w:t>
      </w:r>
      <w:r w:rsidRPr="00FF3B6D">
        <w:rPr>
          <w:lang w:val="en-US"/>
        </w:rPr>
        <w:t>The Platform is available at:</w:t>
      </w:r>
      <w:r w:rsidR="00CF0AA1" w:rsidRPr="00FF3B6D">
        <w:rPr>
          <w:lang w:val="en-US"/>
        </w:rPr>
        <w:t xml:space="preserve"> </w:t>
      </w:r>
      <w:r w:rsidRPr="00FF3B6D">
        <w:rPr>
          <w:lang w:val="en-US"/>
        </w:rPr>
        <w:t>https://equibid.pl</w:t>
      </w:r>
    </w:p>
    <w:p w14:paraId="17BA2CBA" w14:textId="3673CAE2" w:rsidR="00D260F4" w:rsidRPr="00FF3B6D" w:rsidRDefault="00D260F4" w:rsidP="00CF0AA1">
      <w:pPr>
        <w:spacing w:line="276" w:lineRule="auto"/>
        <w:rPr>
          <w:lang w:val="en-US"/>
        </w:rPr>
      </w:pPr>
      <w:r w:rsidRPr="00FF3B6D">
        <w:rPr>
          <w:lang w:val="en-US"/>
        </w:rPr>
        <w:t>1.6</w:t>
      </w:r>
      <w:r w:rsidR="00CF0AA1" w:rsidRPr="00FF3B6D">
        <w:rPr>
          <w:lang w:val="en-US"/>
        </w:rPr>
        <w:t xml:space="preserve"> </w:t>
      </w:r>
      <w:r w:rsidRPr="00FF3B6D">
        <w:rPr>
          <w:lang w:val="en-US"/>
        </w:rPr>
        <w:t>ICT System</w:t>
      </w:r>
      <w:r w:rsidR="00CF0AA1" w:rsidRPr="00FF3B6D">
        <w:rPr>
          <w:lang w:val="en-US"/>
        </w:rPr>
        <w:t xml:space="preserve"> (Information and Communication Technology system)</w:t>
      </w:r>
    </w:p>
    <w:p w14:paraId="5C528CF2" w14:textId="77777777" w:rsidR="00D260F4" w:rsidRPr="00FF3B6D" w:rsidRDefault="00D260F4" w:rsidP="00CF0AA1">
      <w:pPr>
        <w:spacing w:line="276" w:lineRule="auto"/>
        <w:rPr>
          <w:lang w:val="en-US"/>
        </w:rPr>
      </w:pPr>
      <w:r w:rsidRPr="00FF3B6D">
        <w:rPr>
          <w:lang w:val="en-US"/>
        </w:rPr>
        <w:t>A set of cooperating information technology devices and software enabling the processing, storage, transmission and receipt of data via telecommunications networks using the appropriate terminal equipment.</w:t>
      </w:r>
    </w:p>
    <w:p w14:paraId="2C83245C" w14:textId="5EB234F6" w:rsidR="00D260F4" w:rsidRPr="00FF3B6D" w:rsidRDefault="00D260F4" w:rsidP="00CF0AA1">
      <w:pPr>
        <w:spacing w:line="276" w:lineRule="auto"/>
        <w:rPr>
          <w:lang w:val="en-US"/>
        </w:rPr>
      </w:pPr>
      <w:r w:rsidRPr="00FF3B6D">
        <w:rPr>
          <w:lang w:val="en-US"/>
        </w:rPr>
        <w:t>1.7</w:t>
      </w:r>
      <w:r w:rsidR="00CF0AA1" w:rsidRPr="00FF3B6D">
        <w:rPr>
          <w:lang w:val="en-US"/>
        </w:rPr>
        <w:t xml:space="preserve"> </w:t>
      </w:r>
      <w:r w:rsidRPr="00FF3B6D">
        <w:rPr>
          <w:lang w:val="en-US"/>
        </w:rPr>
        <w:t>Means of Electronic Communication</w:t>
      </w:r>
    </w:p>
    <w:p w14:paraId="3E16A128" w14:textId="77777777" w:rsidR="00D260F4" w:rsidRPr="00FF3B6D" w:rsidRDefault="00D260F4" w:rsidP="00CF0AA1">
      <w:pPr>
        <w:spacing w:line="276" w:lineRule="auto"/>
        <w:rPr>
          <w:lang w:val="en-US"/>
        </w:rPr>
      </w:pPr>
      <w:r w:rsidRPr="00FF3B6D">
        <w:rPr>
          <w:lang w:val="en-US"/>
        </w:rPr>
        <w:t>Technical solutions, including ICT devices and associated software, enabling individual communication at a distance through data transmission between ICT Systems, including, in particular, electronic mail.</w:t>
      </w:r>
    </w:p>
    <w:p w14:paraId="4518D7E4" w14:textId="77777777" w:rsidR="00D260F4" w:rsidRPr="00FF3B6D" w:rsidRDefault="00D260F4" w:rsidP="00CF0AA1">
      <w:pPr>
        <w:spacing w:line="276" w:lineRule="auto"/>
        <w:rPr>
          <w:lang w:val="en-US"/>
        </w:rPr>
      </w:pPr>
      <w:r w:rsidRPr="00FF3B6D">
        <w:rPr>
          <w:lang w:val="en-US"/>
        </w:rPr>
        <w:t>1.8. Personal data protection regulations</w:t>
      </w:r>
      <w:r w:rsidRPr="00FF3B6D">
        <w:rPr>
          <w:lang w:val="en-US"/>
        </w:rPr>
        <w:br/>
        <w:t>Regulation (EU) 2016/679 of the European Parliament and of the Council of 27 April 2016 on the protection of natural persons with regard to the processing of personal data and on the free movement of such data, and repealing Directive 95/46/EC (General Data Protection Regulation) (Official Journal of the EU L 119, p. 1) — hereinafter referred to as the “GDPR” — as well as the Act of 10 May 2018 on the protection of personal data (Journal of Laws 2018, item 1000, as amended).</w:t>
      </w:r>
    </w:p>
    <w:p w14:paraId="651F157A" w14:textId="77777777" w:rsidR="00D260F4" w:rsidRPr="00FF3B6D" w:rsidRDefault="00D260F4" w:rsidP="00CF0AA1">
      <w:pPr>
        <w:spacing w:line="276" w:lineRule="auto"/>
        <w:rPr>
          <w:lang w:val="en-US"/>
        </w:rPr>
      </w:pPr>
      <w:r w:rsidRPr="00FF3B6D">
        <w:rPr>
          <w:lang w:val="en-US"/>
        </w:rPr>
        <w:t>1.9. Online service account</w:t>
      </w:r>
      <w:r w:rsidRPr="00FF3B6D">
        <w:rPr>
          <w:lang w:val="en-US"/>
        </w:rPr>
        <w:br/>
        <w:t>A separate part of the Service containing information and rights assigned to the User, identified by a login and password.</w:t>
      </w:r>
    </w:p>
    <w:p w14:paraId="7487C661" w14:textId="77777777" w:rsidR="00D260F4" w:rsidRPr="00FF3B6D" w:rsidRDefault="00D260F4" w:rsidP="00CF0AA1">
      <w:pPr>
        <w:spacing w:line="276" w:lineRule="auto"/>
        <w:rPr>
          <w:lang w:val="en-US"/>
        </w:rPr>
      </w:pPr>
      <w:r w:rsidRPr="00FF3B6D">
        <w:rPr>
          <w:lang w:val="en-US"/>
        </w:rPr>
        <w:t>1.9.1. Individual account</w:t>
      </w:r>
      <w:r w:rsidRPr="00FF3B6D">
        <w:rPr>
          <w:lang w:val="en-US"/>
        </w:rPr>
        <w:br/>
        <w:t>An individual User Account created after Registration, through which the User accesses the content and Services of the Service.</w:t>
      </w:r>
    </w:p>
    <w:p w14:paraId="17D26802" w14:textId="77777777" w:rsidR="00D260F4" w:rsidRPr="00FF3B6D" w:rsidRDefault="00D260F4" w:rsidP="00CF0AA1">
      <w:pPr>
        <w:spacing w:line="276" w:lineRule="auto"/>
        <w:rPr>
          <w:lang w:val="en-US"/>
        </w:rPr>
      </w:pPr>
      <w:r w:rsidRPr="00FF3B6D">
        <w:rPr>
          <w:lang w:val="en-US"/>
        </w:rPr>
        <w:t>1.9.2. Business account</w:t>
      </w:r>
      <w:r w:rsidRPr="00FF3B6D">
        <w:rPr>
          <w:lang w:val="en-US"/>
        </w:rPr>
        <w:br/>
        <w:t>A User Account created after Registration, through which the User accesses the content and Services of the Service in connection with their business or professional activity.</w:t>
      </w:r>
    </w:p>
    <w:p w14:paraId="7DECD66F" w14:textId="77777777" w:rsidR="00D260F4" w:rsidRPr="00FF3B6D" w:rsidRDefault="00D260F4" w:rsidP="00CF0AA1">
      <w:pPr>
        <w:spacing w:line="276" w:lineRule="auto"/>
        <w:rPr>
          <w:lang w:val="en-US"/>
        </w:rPr>
      </w:pPr>
      <w:r w:rsidRPr="00FF3B6D">
        <w:rPr>
          <w:lang w:val="en-US"/>
        </w:rPr>
        <w:t>1.10. Website registration</w:t>
      </w:r>
      <w:r w:rsidRPr="00FF3B6D">
        <w:rPr>
          <w:lang w:val="en-US"/>
        </w:rPr>
        <w:br/>
        <w:t>An action consisting of providing appropriate data, including personal or company data, necessary for the User to create an Account in the online service.</w:t>
      </w:r>
    </w:p>
    <w:p w14:paraId="01EB6BFF" w14:textId="77777777" w:rsidR="00D260F4" w:rsidRPr="00FF3B6D" w:rsidRDefault="00D260F4" w:rsidP="00CF0AA1">
      <w:pPr>
        <w:spacing w:line="276" w:lineRule="auto"/>
        <w:rPr>
          <w:lang w:val="en-US"/>
        </w:rPr>
      </w:pPr>
      <w:r w:rsidRPr="00FF3B6D">
        <w:rPr>
          <w:lang w:val="en-US"/>
        </w:rPr>
        <w:t>1.11. Website registration form</w:t>
      </w:r>
      <w:r w:rsidRPr="00FF3B6D">
        <w:rPr>
          <w:lang w:val="en-US"/>
        </w:rPr>
        <w:br/>
        <w:t>A form completed by the User in order to create an Account in the Online Service.</w:t>
      </w:r>
    </w:p>
    <w:p w14:paraId="3F9AB8EE" w14:textId="5A4E12E2" w:rsidR="00D260F4" w:rsidRPr="00FF3B6D" w:rsidRDefault="00D260F4" w:rsidP="00CF0AA1">
      <w:pPr>
        <w:spacing w:line="276" w:lineRule="auto"/>
        <w:rPr>
          <w:lang w:val="en-US"/>
        </w:rPr>
      </w:pPr>
      <w:r w:rsidRPr="00FF3B6D">
        <w:rPr>
          <w:lang w:val="en-US"/>
        </w:rPr>
        <w:t>1.12. Online services</w:t>
      </w:r>
      <w:r w:rsidRPr="00FF3B6D">
        <w:rPr>
          <w:lang w:val="en-US"/>
        </w:rPr>
        <w:br/>
      </w:r>
      <w:proofErr w:type="spellStart"/>
      <w:r w:rsidRPr="00FF3B6D">
        <w:rPr>
          <w:lang w:val="en-US"/>
        </w:rPr>
        <w:t>Services</w:t>
      </w:r>
      <w:proofErr w:type="spellEnd"/>
      <w:r w:rsidRPr="00FF3B6D">
        <w:rPr>
          <w:lang w:val="en-US"/>
        </w:rPr>
        <w:t xml:space="preserve"> provided electronically by the Service Provider to the User via the Online Service, including: account creation, login, account management, providing access to content and materials regarding Auctions and related services or products, including participation in Auctions and concluding Transactions.</w:t>
      </w:r>
    </w:p>
    <w:p w14:paraId="2DB54B25" w14:textId="77777777" w:rsidR="00D260F4" w:rsidRPr="00FF3B6D" w:rsidRDefault="00D260F4" w:rsidP="00CF0AA1">
      <w:pPr>
        <w:spacing w:line="276" w:lineRule="auto"/>
        <w:rPr>
          <w:lang w:val="en-US"/>
        </w:rPr>
      </w:pPr>
      <w:r w:rsidRPr="00FF3B6D">
        <w:rPr>
          <w:lang w:val="en-US"/>
        </w:rPr>
        <w:t>1.13. Online service user</w:t>
      </w:r>
      <w:r w:rsidRPr="00FF3B6D">
        <w:rPr>
          <w:lang w:val="en-US"/>
        </w:rPr>
        <w:br/>
        <w:t xml:space="preserve">A natural person, legal person, </w:t>
      </w:r>
      <w:proofErr w:type="spellStart"/>
      <w:r w:rsidRPr="00FF3B6D">
        <w:rPr>
          <w:lang w:val="en-US"/>
        </w:rPr>
        <w:t>organisational</w:t>
      </w:r>
      <w:proofErr w:type="spellEnd"/>
      <w:r w:rsidRPr="00FF3B6D">
        <w:rPr>
          <w:lang w:val="en-US"/>
        </w:rPr>
        <w:t xml:space="preserve"> unit without legal personality to which the law grants legal capacity, or another permitted entity having full legal capacity, who has concluded an agreement with the Service Provider for the provision of electronic services </w:t>
      </w:r>
      <w:r w:rsidRPr="00FF3B6D">
        <w:rPr>
          <w:lang w:val="en-US"/>
        </w:rPr>
        <w:lastRenderedPageBreak/>
        <w:t>available within the Online Service, under the terms specified in the Regulations and applicable law.</w:t>
      </w:r>
    </w:p>
    <w:p w14:paraId="1F109C44" w14:textId="77777777" w:rsidR="00D260F4" w:rsidRPr="00FF3B6D" w:rsidRDefault="00D260F4" w:rsidP="00CF0AA1">
      <w:pPr>
        <w:spacing w:line="276" w:lineRule="auto"/>
        <w:rPr>
          <w:lang w:val="en-US"/>
        </w:rPr>
      </w:pPr>
      <w:r w:rsidRPr="00FF3B6D">
        <w:rPr>
          <w:lang w:val="en-US"/>
        </w:rPr>
        <w:t>1.14. Auction participant</w:t>
      </w:r>
      <w:r w:rsidRPr="00FF3B6D">
        <w:rPr>
          <w:lang w:val="en-US"/>
        </w:rPr>
        <w:br/>
        <w:t>a) A User of the Online Service who enters into an agreement with the Auction Organizer regarding access to the Auction organized and conducted by the Organizer and participates in the Auction; or</w:t>
      </w:r>
      <w:r w:rsidRPr="00FF3B6D">
        <w:rPr>
          <w:lang w:val="en-US"/>
        </w:rPr>
        <w:br/>
        <w:t xml:space="preserve">b) a natural person, legal person, </w:t>
      </w:r>
      <w:proofErr w:type="spellStart"/>
      <w:r w:rsidRPr="00FF3B6D">
        <w:rPr>
          <w:lang w:val="en-US"/>
        </w:rPr>
        <w:t>organisational</w:t>
      </w:r>
      <w:proofErr w:type="spellEnd"/>
      <w:r w:rsidRPr="00FF3B6D">
        <w:rPr>
          <w:lang w:val="en-US"/>
        </w:rPr>
        <w:t xml:space="preserve"> unit without legal personality to which the law grants legal capacity, or another entity permitted by the Auction Organizer having full legal capacity, who is physically present at the Auction venue (On-Live Auction) and participates in it.</w:t>
      </w:r>
    </w:p>
    <w:p w14:paraId="5B479DAA" w14:textId="77777777" w:rsidR="00D260F4" w:rsidRPr="00FF3B6D" w:rsidRDefault="00D260F4" w:rsidP="00CF0AA1">
      <w:pPr>
        <w:spacing w:line="276" w:lineRule="auto"/>
        <w:rPr>
          <w:lang w:val="en-US"/>
        </w:rPr>
      </w:pPr>
      <w:r w:rsidRPr="00FF3B6D">
        <w:rPr>
          <w:lang w:val="en-US"/>
        </w:rPr>
        <w:t>1.15. Service Provider</w:t>
      </w:r>
      <w:r w:rsidRPr="00FF3B6D">
        <w:rPr>
          <w:lang w:val="en-US"/>
        </w:rPr>
        <w:br/>
        <w:t xml:space="preserve">The person managing the Online Service, Henryk Święcicki, conducting business activity under the company name HS Events </w:t>
      </w:r>
      <w:proofErr w:type="spellStart"/>
      <w:r w:rsidRPr="00FF3B6D">
        <w:rPr>
          <w:lang w:val="en-US"/>
        </w:rPr>
        <w:t>Henryk</w:t>
      </w:r>
      <w:proofErr w:type="spellEnd"/>
      <w:r w:rsidRPr="00FF3B6D">
        <w:rPr>
          <w:lang w:val="en-US"/>
        </w:rPr>
        <w:t xml:space="preserve"> </w:t>
      </w:r>
      <w:proofErr w:type="spellStart"/>
      <w:r w:rsidRPr="00FF3B6D">
        <w:rPr>
          <w:lang w:val="en-US"/>
        </w:rPr>
        <w:t>Święcicki</w:t>
      </w:r>
      <w:proofErr w:type="spellEnd"/>
      <w:r w:rsidRPr="00FF3B6D">
        <w:rPr>
          <w:lang w:val="en-US"/>
        </w:rPr>
        <w:t xml:space="preserve">, </w:t>
      </w:r>
      <w:proofErr w:type="spellStart"/>
      <w:r w:rsidRPr="00FF3B6D">
        <w:rPr>
          <w:lang w:val="en-US"/>
        </w:rPr>
        <w:t>Gąsawy</w:t>
      </w:r>
      <w:proofErr w:type="spellEnd"/>
      <w:r w:rsidRPr="00FF3B6D">
        <w:rPr>
          <w:lang w:val="en-US"/>
        </w:rPr>
        <w:t xml:space="preserve">, </w:t>
      </w:r>
      <w:proofErr w:type="spellStart"/>
      <w:r w:rsidRPr="00FF3B6D">
        <w:rPr>
          <w:lang w:val="en-US"/>
        </w:rPr>
        <w:t>Parkowa</w:t>
      </w:r>
      <w:proofErr w:type="spellEnd"/>
      <w:r w:rsidRPr="00FF3B6D">
        <w:rPr>
          <w:lang w:val="en-US"/>
        </w:rPr>
        <w:t xml:space="preserve"> 1, 64-500 </w:t>
      </w:r>
      <w:proofErr w:type="spellStart"/>
      <w:r w:rsidRPr="00FF3B6D">
        <w:rPr>
          <w:lang w:val="en-US"/>
        </w:rPr>
        <w:t>Szamotuły</w:t>
      </w:r>
      <w:proofErr w:type="spellEnd"/>
      <w:r w:rsidRPr="00FF3B6D">
        <w:rPr>
          <w:lang w:val="en-US"/>
        </w:rPr>
        <w:t>, Poland, Tax Identification Number (NIP): 7871211382, National Business Registry Number (REGON): 634060110.</w:t>
      </w:r>
    </w:p>
    <w:p w14:paraId="5F57A4DC" w14:textId="77777777" w:rsidR="00D260F4" w:rsidRPr="00FF3B6D" w:rsidRDefault="00D260F4" w:rsidP="00CF0AA1">
      <w:pPr>
        <w:spacing w:line="276" w:lineRule="auto"/>
        <w:rPr>
          <w:lang w:val="en-US"/>
        </w:rPr>
      </w:pPr>
      <w:r w:rsidRPr="00FF3B6D">
        <w:rPr>
          <w:lang w:val="en-US"/>
        </w:rPr>
        <w:t>1.16. Consignor</w:t>
      </w:r>
      <w:r w:rsidRPr="00FF3B6D">
        <w:rPr>
          <w:lang w:val="en-US"/>
        </w:rPr>
        <w:br/>
        <w:t xml:space="preserve">A natural person, legal person, </w:t>
      </w:r>
      <w:proofErr w:type="spellStart"/>
      <w:r w:rsidRPr="00FF3B6D">
        <w:rPr>
          <w:lang w:val="en-US"/>
        </w:rPr>
        <w:t>organisational</w:t>
      </w:r>
      <w:proofErr w:type="spellEnd"/>
      <w:r w:rsidRPr="00FF3B6D">
        <w:rPr>
          <w:lang w:val="en-US"/>
        </w:rPr>
        <w:t xml:space="preserve"> unit without legal personality to which the law grants legal capacity, or another entity permitted by the Auction Organizer having full legal capacity, who submits an Object for sale to the Auction Organizer within the Auction and enters into a sales agreement for the Object with the Buyer. The Consignor has the right to know the Auction Participants prior to the commencement of bidding.</w:t>
      </w:r>
    </w:p>
    <w:p w14:paraId="405C7ECA" w14:textId="38A608E2" w:rsidR="00D260F4" w:rsidRPr="00FF3B6D" w:rsidRDefault="00D260F4" w:rsidP="00CF0AA1">
      <w:pPr>
        <w:spacing w:line="276" w:lineRule="auto"/>
        <w:rPr>
          <w:lang w:val="en-US"/>
        </w:rPr>
      </w:pPr>
      <w:r w:rsidRPr="00FF3B6D">
        <w:rPr>
          <w:lang w:val="en-US"/>
        </w:rPr>
        <w:t>1.17. Buyer</w:t>
      </w:r>
      <w:r w:rsidRPr="00FF3B6D">
        <w:rPr>
          <w:lang w:val="en-US"/>
        </w:rPr>
        <w:br/>
        <w:t>An Auction Participant taking part in the Bidding, being the winning bidder who offered the highest price accepted by the Auctioneer, and who concludes a sales agreement (purchase</w:t>
      </w:r>
      <w:r w:rsidR="00346BB5" w:rsidRPr="00FF3B6D">
        <w:rPr>
          <w:lang w:val="en-US"/>
        </w:rPr>
        <w:t>s</w:t>
      </w:r>
      <w:r w:rsidRPr="00FF3B6D">
        <w:rPr>
          <w:lang w:val="en-US"/>
        </w:rPr>
        <w:t>)</w:t>
      </w:r>
      <w:r w:rsidR="00346BB5" w:rsidRPr="00FF3B6D">
        <w:rPr>
          <w:lang w:val="en-US"/>
        </w:rPr>
        <w:t xml:space="preserve"> of </w:t>
      </w:r>
      <w:r w:rsidRPr="00FF3B6D">
        <w:rPr>
          <w:lang w:val="en-US"/>
        </w:rPr>
        <w:t xml:space="preserve">the Object </w:t>
      </w:r>
      <w:r w:rsidR="00346BB5" w:rsidRPr="00FF3B6D">
        <w:rPr>
          <w:lang w:val="en-US"/>
        </w:rPr>
        <w:t>with</w:t>
      </w:r>
      <w:r w:rsidRPr="00FF3B6D">
        <w:rPr>
          <w:lang w:val="en-US"/>
        </w:rPr>
        <w:t xml:space="preserve"> the Consignor.</w:t>
      </w:r>
    </w:p>
    <w:p w14:paraId="3778D051" w14:textId="77777777" w:rsidR="00D260F4" w:rsidRPr="00FF3B6D" w:rsidRDefault="00D260F4" w:rsidP="00CF0AA1">
      <w:pPr>
        <w:spacing w:line="276" w:lineRule="auto"/>
      </w:pPr>
      <w:r w:rsidRPr="00FF3B6D">
        <w:t xml:space="preserve">1.18. </w:t>
      </w:r>
      <w:proofErr w:type="spellStart"/>
      <w:r w:rsidRPr="00FF3B6D">
        <w:t>Auction</w:t>
      </w:r>
      <w:proofErr w:type="spellEnd"/>
      <w:r w:rsidRPr="00FF3B6D">
        <w:t xml:space="preserve"> </w:t>
      </w:r>
      <w:proofErr w:type="spellStart"/>
      <w:r w:rsidRPr="00FF3B6D">
        <w:t>Organizer</w:t>
      </w:r>
      <w:proofErr w:type="spellEnd"/>
      <w:r w:rsidRPr="00FF3B6D">
        <w:br/>
        <w:t>Stadnina Koni Janów Podlaski Sp. z o.o., Wygoda 3, 21-505 Janów Podlaski, Poland, NIP: 5370009680, REGON: 030120086.</w:t>
      </w:r>
    </w:p>
    <w:p w14:paraId="30DC9176" w14:textId="568E086D" w:rsidR="00D260F4" w:rsidRPr="00FF3B6D" w:rsidRDefault="00D260F4" w:rsidP="00CF0AA1">
      <w:pPr>
        <w:spacing w:line="276" w:lineRule="auto"/>
        <w:rPr>
          <w:lang w:val="en-US"/>
        </w:rPr>
      </w:pPr>
      <w:r w:rsidRPr="00FF3B6D">
        <w:rPr>
          <w:lang w:val="en-US"/>
        </w:rPr>
        <w:t>1.19. UŚUDE</w:t>
      </w:r>
      <w:r w:rsidRPr="00FF3B6D">
        <w:rPr>
          <w:lang w:val="en-US"/>
        </w:rPr>
        <w:br/>
        <w:t>The Act of 18 July 2002 on the provision of electronic services</w:t>
      </w:r>
    </w:p>
    <w:p w14:paraId="18C53423" w14:textId="77777777" w:rsidR="00D260F4" w:rsidRPr="00FF3B6D" w:rsidRDefault="00D260F4" w:rsidP="00CF0AA1">
      <w:pPr>
        <w:spacing w:line="276" w:lineRule="auto"/>
        <w:rPr>
          <w:lang w:val="en-US"/>
        </w:rPr>
      </w:pPr>
      <w:r w:rsidRPr="00FF3B6D">
        <w:rPr>
          <w:lang w:val="en-US"/>
        </w:rPr>
        <w:t>1.20. Auction</w:t>
      </w:r>
      <w:r w:rsidRPr="00FF3B6D">
        <w:rPr>
          <w:lang w:val="en-US"/>
        </w:rPr>
        <w:br/>
        <w:t xml:space="preserve">A method of concluding sales agreements for Objects conducted in the form of a public auction, consisting of one or more Bidding rounds, involving the submission of competitive offers by Auction Participants (bidders) to the Auction Organizer under a defined procedure, in which the winning Participant, subject to the hammer price (knockdown), concludes a sales agreement (purchases) the Object, unless the established procedure provides otherwise. The Auction is conducted in a hybrid format, i.e. remotely using technology enabling two-way real-time communication between the Auction Organizer and the User (Online Auction), with simultaneous participation of persons physically present at the auction venue (On-Live Auction). The Auction takes place at the registered office of the Organizer – </w:t>
      </w:r>
      <w:proofErr w:type="spellStart"/>
      <w:r w:rsidRPr="00FF3B6D">
        <w:rPr>
          <w:lang w:val="en-US"/>
        </w:rPr>
        <w:t>Stadnina</w:t>
      </w:r>
      <w:proofErr w:type="spellEnd"/>
      <w:r w:rsidRPr="00FF3B6D">
        <w:rPr>
          <w:lang w:val="en-US"/>
        </w:rPr>
        <w:t xml:space="preserve"> </w:t>
      </w:r>
      <w:proofErr w:type="spellStart"/>
      <w:r w:rsidRPr="00FF3B6D">
        <w:rPr>
          <w:lang w:val="en-US"/>
        </w:rPr>
        <w:t>Koni</w:t>
      </w:r>
      <w:proofErr w:type="spellEnd"/>
      <w:r w:rsidRPr="00FF3B6D">
        <w:rPr>
          <w:lang w:val="en-US"/>
        </w:rPr>
        <w:t xml:space="preserve"> </w:t>
      </w:r>
      <w:proofErr w:type="spellStart"/>
      <w:r w:rsidRPr="00FF3B6D">
        <w:rPr>
          <w:lang w:val="en-US"/>
        </w:rPr>
        <w:t>Janów</w:t>
      </w:r>
      <w:proofErr w:type="spellEnd"/>
      <w:r w:rsidRPr="00FF3B6D">
        <w:rPr>
          <w:lang w:val="en-US"/>
        </w:rPr>
        <w:t xml:space="preserve"> </w:t>
      </w:r>
      <w:proofErr w:type="spellStart"/>
      <w:r w:rsidRPr="00FF3B6D">
        <w:rPr>
          <w:lang w:val="en-US"/>
        </w:rPr>
        <w:t>Podlaski</w:t>
      </w:r>
      <w:proofErr w:type="spellEnd"/>
      <w:r w:rsidRPr="00FF3B6D">
        <w:rPr>
          <w:lang w:val="en-US"/>
        </w:rPr>
        <w:t xml:space="preserve"> Sp. z </w:t>
      </w:r>
      <w:proofErr w:type="spellStart"/>
      <w:r w:rsidRPr="00FF3B6D">
        <w:rPr>
          <w:lang w:val="en-US"/>
        </w:rPr>
        <w:t>o.o</w:t>
      </w:r>
      <w:proofErr w:type="spellEnd"/>
      <w:r w:rsidRPr="00FF3B6D">
        <w:rPr>
          <w:lang w:val="en-US"/>
        </w:rPr>
        <w:t xml:space="preserve">., </w:t>
      </w:r>
      <w:proofErr w:type="spellStart"/>
      <w:r w:rsidRPr="00FF3B6D">
        <w:rPr>
          <w:lang w:val="en-US"/>
        </w:rPr>
        <w:t>Wygoda</w:t>
      </w:r>
      <w:proofErr w:type="spellEnd"/>
      <w:r w:rsidRPr="00FF3B6D">
        <w:rPr>
          <w:lang w:val="en-US"/>
        </w:rPr>
        <w:t xml:space="preserve"> 3, 21-505 </w:t>
      </w:r>
      <w:proofErr w:type="spellStart"/>
      <w:r w:rsidRPr="00FF3B6D">
        <w:rPr>
          <w:lang w:val="en-US"/>
        </w:rPr>
        <w:t>Janów</w:t>
      </w:r>
      <w:proofErr w:type="spellEnd"/>
      <w:r w:rsidRPr="00FF3B6D">
        <w:rPr>
          <w:lang w:val="en-US"/>
        </w:rPr>
        <w:t xml:space="preserve"> Podlaski, Poland.</w:t>
      </w:r>
    </w:p>
    <w:p w14:paraId="606DD524" w14:textId="77777777" w:rsidR="00D260F4" w:rsidRPr="00FF3B6D" w:rsidRDefault="00D260F4" w:rsidP="00CF0AA1">
      <w:pPr>
        <w:spacing w:line="276" w:lineRule="auto"/>
        <w:rPr>
          <w:lang w:val="en-US"/>
        </w:rPr>
      </w:pPr>
      <w:r w:rsidRPr="00FF3B6D">
        <w:rPr>
          <w:lang w:val="en-US"/>
        </w:rPr>
        <w:t>1.21. Auction Regulations</w:t>
      </w:r>
      <w:r w:rsidRPr="00FF3B6D">
        <w:rPr>
          <w:lang w:val="en-US"/>
        </w:rPr>
        <w:br/>
        <w:t xml:space="preserve">The regulations defining the rules and procedure for organizing and conducting the Auction, </w:t>
      </w:r>
      <w:r w:rsidRPr="00FF3B6D">
        <w:rPr>
          <w:lang w:val="en-US"/>
        </w:rPr>
        <w:lastRenderedPageBreak/>
        <w:t>including the conditions of participation in the Auction or individual Bidding rounds, the conditions for concluding Transactions, and the rights of the Auctioneer and the Consignor. The Regulations are made available to the Participant free of charge in a form enabling download, storage, and printing. In the case of On-Live Auctions, they are also made available at the auction venue.</w:t>
      </w:r>
    </w:p>
    <w:p w14:paraId="7096A948" w14:textId="77777777" w:rsidR="00D260F4" w:rsidRPr="00FF3B6D" w:rsidRDefault="00D260F4" w:rsidP="00CF0AA1">
      <w:pPr>
        <w:spacing w:line="276" w:lineRule="auto"/>
        <w:rPr>
          <w:lang w:val="en-US"/>
        </w:rPr>
      </w:pPr>
      <w:r w:rsidRPr="00FF3B6D">
        <w:rPr>
          <w:lang w:val="en-US"/>
        </w:rPr>
        <w:t>1.22. Bidding</w:t>
      </w:r>
      <w:r w:rsidRPr="00FF3B6D">
        <w:rPr>
          <w:lang w:val="en-US"/>
        </w:rPr>
        <w:br/>
        <w:t>A method of concluding a sales agreement for an Object within the Auction, conducted in the form of a public auction concerning a single Object, involving the submission of competitive offers by Auction Participants (bidders) to the Auction Organizer under a defined procedure, in which the winning Participant, subject to reaching the hammer price, concludes a sales agreement (purchases) the Object, unless the established procedure provides otherwise. The Bidding is conducted in a hybrid format, i.e. remotely using technology enabling two-way real-time communication between the Auction Organizer and the User (Online Auction), with simultaneous participation of persons physically present at the auction venue (On-Live Auction). Upon request of the Object Owner, the Auction Organizer has the right to refuse admission to the Bidding of a Participant indicated by the Owner if—particularly based on previous experience—there are justified grounds to believe that the Participant is unreliable in fulfilling obligations related to participation in the Auction and its successful outcome. The sales agreement concluded as a result of the auction becomes effective at the moment of the hammer falling (knockdown).</w:t>
      </w:r>
    </w:p>
    <w:p w14:paraId="7EA957A8" w14:textId="77777777" w:rsidR="00D260F4" w:rsidRPr="00FF3B6D" w:rsidRDefault="00D260F4" w:rsidP="00CF0AA1">
      <w:pPr>
        <w:spacing w:line="276" w:lineRule="auto"/>
        <w:rPr>
          <w:lang w:val="en-US"/>
        </w:rPr>
      </w:pPr>
      <w:r w:rsidRPr="00FF3B6D">
        <w:rPr>
          <w:lang w:val="en-US"/>
        </w:rPr>
        <w:t>1.23. Object</w:t>
      </w:r>
      <w:r w:rsidRPr="00FF3B6D">
        <w:rPr>
          <w:lang w:val="en-US"/>
        </w:rPr>
        <w:br/>
        <w:t>Horses being the subject of the Bidding, offered for sale by the Consignor within the Auction, or embryos, or unborn foals.</w:t>
      </w:r>
    </w:p>
    <w:p w14:paraId="4194BDE5" w14:textId="77777777" w:rsidR="00D260F4" w:rsidRPr="00FF3B6D" w:rsidRDefault="00D260F4" w:rsidP="00CF0AA1">
      <w:pPr>
        <w:spacing w:line="276" w:lineRule="auto"/>
        <w:rPr>
          <w:lang w:val="en-US"/>
        </w:rPr>
      </w:pPr>
      <w:r w:rsidRPr="00FF3B6D">
        <w:rPr>
          <w:lang w:val="en-US"/>
        </w:rPr>
        <w:t>1.24. Auctioneer</w:t>
      </w:r>
      <w:r w:rsidRPr="00FF3B6D">
        <w:rPr>
          <w:lang w:val="en-US"/>
        </w:rPr>
        <w:br/>
        <w:t>A person appointed by the Organizer to conduct the Auction, including the Bidding, in particular announcing the commencement and conclusion of the Auction, accepting submitted bids, indicating the winner of the Bidding based on the hammer fall, and resolving the order of submitted bids or other disputes concerning the Bidding.</w:t>
      </w:r>
    </w:p>
    <w:p w14:paraId="0245C965" w14:textId="77777777" w:rsidR="00D260F4" w:rsidRPr="00FF3B6D" w:rsidRDefault="00D260F4" w:rsidP="00CF0AA1">
      <w:pPr>
        <w:spacing w:line="276" w:lineRule="auto"/>
        <w:rPr>
          <w:lang w:val="en-US"/>
        </w:rPr>
      </w:pPr>
      <w:r w:rsidRPr="00FF3B6D">
        <w:rPr>
          <w:lang w:val="en-US"/>
        </w:rPr>
        <w:t>1.25. Starting Price</w:t>
      </w:r>
      <w:r w:rsidRPr="00FF3B6D">
        <w:rPr>
          <w:lang w:val="en-US"/>
        </w:rPr>
        <w:br/>
        <w:t>The amount for the Object from which the Bidding begins.</w:t>
      </w:r>
    </w:p>
    <w:p w14:paraId="4A4BDAF1" w14:textId="77777777" w:rsidR="00D260F4" w:rsidRPr="00FF3B6D" w:rsidRDefault="00D260F4" w:rsidP="00CF0AA1">
      <w:pPr>
        <w:spacing w:line="276" w:lineRule="auto"/>
        <w:rPr>
          <w:lang w:val="en-US"/>
        </w:rPr>
      </w:pPr>
      <w:r w:rsidRPr="00FF3B6D">
        <w:rPr>
          <w:lang w:val="en-US"/>
        </w:rPr>
        <w:t>1.26. Reserve Price</w:t>
      </w:r>
      <w:r w:rsidRPr="00FF3B6D">
        <w:rPr>
          <w:lang w:val="en-US"/>
        </w:rPr>
        <w:br/>
        <w:t>The amount for the Object that may be set by the Consignor, the non-achievement of which during the Bidding results in no sales agreement being concluded for the Object, despite reaching the hammer price. The Reserve Price is not disclosed. The application and functioning of the Reserve Price within the Auction are defined in the Auction Regulations.</w:t>
      </w:r>
    </w:p>
    <w:p w14:paraId="5B1B32AF" w14:textId="77777777" w:rsidR="00D260F4" w:rsidRPr="00FF3B6D" w:rsidRDefault="00D260F4" w:rsidP="00CF0AA1">
      <w:pPr>
        <w:spacing w:line="276" w:lineRule="auto"/>
        <w:rPr>
          <w:lang w:val="en-US"/>
        </w:rPr>
      </w:pPr>
      <w:r w:rsidRPr="00FF3B6D">
        <w:rPr>
          <w:lang w:val="en-US"/>
        </w:rPr>
        <w:t>1.27. Hammer Price</w:t>
      </w:r>
      <w:r w:rsidRPr="00FF3B6D">
        <w:rPr>
          <w:lang w:val="en-US"/>
        </w:rPr>
        <w:br/>
        <w:t>The price announced after the Auctioneer’s hammer falls, following its being called three times.</w:t>
      </w:r>
    </w:p>
    <w:p w14:paraId="3D7439F8" w14:textId="469E4F7E" w:rsidR="00D260F4" w:rsidRPr="00FF3B6D" w:rsidRDefault="00D260F4" w:rsidP="00CF0AA1">
      <w:pPr>
        <w:spacing w:line="276" w:lineRule="auto"/>
        <w:rPr>
          <w:lang w:val="en-US"/>
        </w:rPr>
      </w:pPr>
      <w:r w:rsidRPr="00FF3B6D">
        <w:rPr>
          <w:lang w:val="en-US"/>
        </w:rPr>
        <w:t>1.28. Purchase Price</w:t>
      </w:r>
      <w:r w:rsidRPr="00FF3B6D">
        <w:rPr>
          <w:lang w:val="en-US"/>
        </w:rPr>
        <w:br/>
        <w:t xml:space="preserve">The amount determined during the Bidding, resulting from the hammer price and the achievement of at least the Reserve Price. The Purchase Price also constitutes the sale price of the Object in the sales agreement concluded between the Buyer and the Consignor, increased by the applicable value added tax (VAT) — if the tax obligation arises under generally applicable law — and is not subject to negotiation after the Auction has ended. </w:t>
      </w:r>
      <w:r w:rsidRPr="00FF3B6D">
        <w:rPr>
          <w:lang w:val="en-US"/>
        </w:rPr>
        <w:lastRenderedPageBreak/>
        <w:t>Where required by law, the Consignor issues and provides an invoice covering the purchase price of the Object resulting from the Auction. The Buyer is obliged to provide the Consignor with the necessary documents enabling the application of preferential VAT rates by the Consignor, in particular: confirmation of the Buyer’s active VAT-EU taxpayer status within the EU, documents confirming the export of the Object. If the sale is carried out under the intra-Community supply of goods (ICS/WDT) mechanism or export sale, the Buyer is obliged to provide documents confirming the export of the Object outside Poland (ICS/WDT) or the European Union (export) no later than 45 days from the end of the month in which the goods were collected or an advance payment was made. In the event that the Buyer fails to provide the above-mentioned export documents or other documents entitling the application of a preferential VAT rate, the Purchase Price may be increased by the VAT amount. The VAT amount may be added to the sales invoice or, at a later stage, issued as a corrective invoice adjusting the VAT rate, depending on when the Consignor becomes aware of the inability to apply the preferential VAT rate. The Organizer does not mediate in receiving the Purchase Price or transferring it to the Consignor.</w:t>
      </w:r>
    </w:p>
    <w:p w14:paraId="2EE0A321" w14:textId="77777777" w:rsidR="00D260F4" w:rsidRPr="00FF3B6D" w:rsidRDefault="00D260F4" w:rsidP="00CF0AA1">
      <w:pPr>
        <w:spacing w:line="276" w:lineRule="auto"/>
        <w:rPr>
          <w:lang w:val="en-US"/>
        </w:rPr>
      </w:pPr>
      <w:r w:rsidRPr="00FF3B6D">
        <w:rPr>
          <w:lang w:val="en-US"/>
        </w:rPr>
        <w:t>1.29. Auction Fee (applicable to the Consignor)</w:t>
      </w:r>
      <w:r w:rsidRPr="00FF3B6D">
        <w:rPr>
          <w:lang w:val="en-US"/>
        </w:rPr>
        <w:br/>
        <w:t>A fee consisting of:</w:t>
      </w:r>
      <w:r w:rsidRPr="00FF3B6D">
        <w:rPr>
          <w:lang w:val="en-US"/>
        </w:rPr>
        <w:br/>
        <w:t>a) an entry fee (paid to the Organizer) — PLN 5,000.00 gross (in words: five thousand Polish zloty 00/100 gross) for each Object submitted to the Pride of Poland Auction and PLN 3,500.00 gross (in words: three thousand five hundred Polish zloty 00/100 gross) for each Object submitted to the Summer Sale Auction;</w:t>
      </w:r>
      <w:r w:rsidRPr="00FF3B6D">
        <w:rPr>
          <w:lang w:val="en-US"/>
        </w:rPr>
        <w:br/>
        <w:t>b) a commission fee on the sale of each Object (paid to the Organizer) — 5% net (in words: five percent net) of the net Purchase Price, constituting remuneration for the organization and conduct of the Bidding in the hybrid Auction format.</w:t>
      </w:r>
    </w:p>
    <w:p w14:paraId="7ADF0020" w14:textId="77777777" w:rsidR="00D260F4" w:rsidRPr="00FF3B6D" w:rsidRDefault="00D260F4" w:rsidP="00CF0AA1">
      <w:pPr>
        <w:spacing w:line="276" w:lineRule="auto"/>
        <w:rPr>
          <w:lang w:val="en-US"/>
        </w:rPr>
      </w:pPr>
      <w:r w:rsidRPr="00FF3B6D">
        <w:rPr>
          <w:lang w:val="en-US"/>
        </w:rPr>
        <w:t>1.30. Transaction</w:t>
      </w:r>
      <w:r w:rsidRPr="00FF3B6D">
        <w:rPr>
          <w:lang w:val="en-US"/>
        </w:rPr>
        <w:br/>
        <w:t>A sales agreement for the Object concluded between the Buyer and the Consignor as a result of the Bidding.</w:t>
      </w:r>
    </w:p>
    <w:p w14:paraId="5814D558" w14:textId="77777777" w:rsidR="00D260F4" w:rsidRPr="00FF3B6D" w:rsidRDefault="00D260F4" w:rsidP="00CF0AA1">
      <w:pPr>
        <w:spacing w:line="276" w:lineRule="auto"/>
        <w:rPr>
          <w:lang w:val="en-US"/>
        </w:rPr>
      </w:pPr>
      <w:r w:rsidRPr="00FF3B6D">
        <w:rPr>
          <w:lang w:val="en-US"/>
        </w:rPr>
        <w:t>1.31. Bid Increment</w:t>
      </w:r>
      <w:r w:rsidRPr="00FF3B6D">
        <w:rPr>
          <w:lang w:val="en-US"/>
        </w:rPr>
        <w:br/>
        <w:t>The amount by which the price of the Object is increased during the Bidding.</w:t>
      </w:r>
    </w:p>
    <w:p w14:paraId="3249656A" w14:textId="77777777" w:rsidR="00D260F4" w:rsidRPr="00FF3B6D" w:rsidRDefault="00D260F4" w:rsidP="00CF0AA1">
      <w:pPr>
        <w:spacing w:line="276" w:lineRule="auto"/>
        <w:rPr>
          <w:lang w:val="en-US"/>
        </w:rPr>
      </w:pPr>
      <w:r w:rsidRPr="00FF3B6D">
        <w:rPr>
          <w:lang w:val="en-US"/>
        </w:rPr>
        <w:t>1.32. Bid (Offer)</w:t>
      </w:r>
      <w:r w:rsidRPr="00FF3B6D">
        <w:rPr>
          <w:lang w:val="en-US"/>
        </w:rPr>
        <w:br/>
        <w:t>An offer to conclude a sales (purchase) agreement for the Object made by an Auction Participant taking part in the Bidding.</w:t>
      </w:r>
    </w:p>
    <w:p w14:paraId="44C4622F" w14:textId="77777777" w:rsidR="00D260F4" w:rsidRPr="00FF3B6D" w:rsidRDefault="00D260F4" w:rsidP="00CF0AA1">
      <w:pPr>
        <w:spacing w:line="276" w:lineRule="auto"/>
        <w:rPr>
          <w:lang w:val="en-US"/>
        </w:rPr>
      </w:pPr>
      <w:r w:rsidRPr="00FF3B6D">
        <w:rPr>
          <w:lang w:val="en-US"/>
        </w:rPr>
        <w:t>1.33. Catalogue</w:t>
      </w:r>
      <w:r w:rsidRPr="00FF3B6D">
        <w:rPr>
          <w:lang w:val="en-US"/>
        </w:rPr>
        <w:br/>
        <w:t>A document prepared by the Auction Organizer based on data and information concerning individual Objects provided by their Consignors, containing descriptions of the Objects.</w:t>
      </w:r>
    </w:p>
    <w:p w14:paraId="3CF77446" w14:textId="77777777" w:rsidR="00D260F4" w:rsidRPr="00FF3B6D" w:rsidRDefault="00D260F4" w:rsidP="00CF0AA1">
      <w:pPr>
        <w:spacing w:line="276" w:lineRule="auto"/>
        <w:rPr>
          <w:lang w:val="en-US"/>
        </w:rPr>
      </w:pPr>
      <w:r w:rsidRPr="00FF3B6D">
        <w:rPr>
          <w:lang w:val="en-US"/>
        </w:rPr>
        <w:t>1.34. Agent</w:t>
      </w:r>
      <w:r w:rsidRPr="00FF3B6D">
        <w:rPr>
          <w:lang w:val="en-US"/>
        </w:rPr>
        <w:br/>
        <w:t>A person acting on behalf of and for the benefit of an Auction Participant as their representative. Acceptance of a bid submitted by an Agent is effective with respect to the Auction Participant represented by the Agent. An Agent is entitled to represent more than one Auction Participant. The Agent is admitted to participate in the Auction after completing registration with the Auction Organizer and presenting a power of attorney from the entity or entities to be represented by the Agent during the Auction, as well as proof of payment of the deposit (bid bond).</w:t>
      </w:r>
    </w:p>
    <w:p w14:paraId="7C347B0A" w14:textId="77777777" w:rsidR="00D260F4" w:rsidRPr="00FF3B6D" w:rsidRDefault="00D260F4" w:rsidP="00CF0AA1">
      <w:pPr>
        <w:spacing w:line="276" w:lineRule="auto"/>
        <w:rPr>
          <w:lang w:val="en-US"/>
        </w:rPr>
      </w:pPr>
      <w:r w:rsidRPr="00FF3B6D">
        <w:rPr>
          <w:lang w:val="en-US"/>
        </w:rPr>
        <w:lastRenderedPageBreak/>
        <w:t>1.35. “Confirmation Payment”</w:t>
      </w:r>
      <w:r w:rsidRPr="00FF3B6D">
        <w:rPr>
          <w:lang w:val="en-US"/>
        </w:rPr>
        <w:br/>
        <w:t>An amount payable immediately, no later than within 20 minutes without the possibility of extension, after the hammer price is struck. The amount is payable only by an Online Service Participant. The minimum amount and refund rules for the “Confirmation Payment” are defined in a separate regulation of the Online Service.</w:t>
      </w:r>
    </w:p>
    <w:p w14:paraId="58DC6F60" w14:textId="77777777" w:rsidR="00F007DE" w:rsidRPr="00FF3B6D" w:rsidRDefault="00F007DE" w:rsidP="00CF0AA1">
      <w:pPr>
        <w:spacing w:line="276" w:lineRule="auto"/>
        <w:rPr>
          <w:lang w:val="en-US"/>
        </w:rPr>
      </w:pPr>
    </w:p>
    <w:p w14:paraId="3E0F5FA1" w14:textId="77777777" w:rsidR="00D260F4" w:rsidRPr="00FF3B6D" w:rsidRDefault="00D260F4" w:rsidP="00F007DE">
      <w:pPr>
        <w:spacing w:line="276" w:lineRule="auto"/>
        <w:jc w:val="center"/>
        <w:rPr>
          <w:b/>
          <w:bCs/>
          <w:lang w:val="en-US"/>
        </w:rPr>
      </w:pPr>
      <w:r w:rsidRPr="00FF3B6D">
        <w:rPr>
          <w:b/>
          <w:bCs/>
          <w:lang w:val="en-US"/>
        </w:rPr>
        <w:t>II. GENERAL PROVISIONS</w:t>
      </w:r>
    </w:p>
    <w:p w14:paraId="191B8FAF" w14:textId="77777777" w:rsidR="00777515" w:rsidRPr="00FF3B6D" w:rsidRDefault="00D260F4" w:rsidP="00CF0AA1">
      <w:pPr>
        <w:spacing w:line="276" w:lineRule="auto"/>
        <w:rPr>
          <w:lang w:val="en-US"/>
        </w:rPr>
      </w:pPr>
      <w:r w:rsidRPr="00FF3B6D">
        <w:rPr>
          <w:lang w:val="en-US"/>
        </w:rPr>
        <w:t>2.1. These Auction Regulations define:</w:t>
      </w:r>
    </w:p>
    <w:p w14:paraId="6ED48A70" w14:textId="40305437" w:rsidR="00D260F4" w:rsidRPr="00FF3B6D" w:rsidRDefault="00D260F4" w:rsidP="00777515">
      <w:pPr>
        <w:spacing w:line="276" w:lineRule="auto"/>
        <w:ind w:left="567"/>
        <w:rPr>
          <w:lang w:val="en-US"/>
        </w:rPr>
      </w:pPr>
      <w:r w:rsidRPr="00FF3B6D">
        <w:rPr>
          <w:lang w:val="en-US"/>
        </w:rPr>
        <w:t>2.1.1. the rights and obligations of the Participant, User, Consignor, Auctioneer, and Auction Organizer relating to or connected with the Auction,</w:t>
      </w:r>
      <w:r w:rsidRPr="00FF3B6D">
        <w:rPr>
          <w:lang w:val="en-US"/>
        </w:rPr>
        <w:br/>
        <w:t>2.1.2. the rules of participation in the Auction.</w:t>
      </w:r>
    </w:p>
    <w:p w14:paraId="6ACFDA8E" w14:textId="77777777" w:rsidR="00D260F4" w:rsidRPr="00FF3B6D" w:rsidRDefault="00D260F4" w:rsidP="00CF0AA1">
      <w:pPr>
        <w:spacing w:line="276" w:lineRule="auto"/>
        <w:rPr>
          <w:lang w:val="en-US"/>
        </w:rPr>
      </w:pPr>
      <w:r w:rsidRPr="00FF3B6D">
        <w:rPr>
          <w:lang w:val="en-US"/>
        </w:rPr>
        <w:t>2.2. The Auction Participant is obliged to comply with the provisions of the Auction Regulations from the moment of their acceptance.</w:t>
      </w:r>
    </w:p>
    <w:p w14:paraId="43005AC5" w14:textId="77777777" w:rsidR="00D260F4" w:rsidRPr="00FF3B6D" w:rsidRDefault="00D260F4" w:rsidP="00CF0AA1">
      <w:pPr>
        <w:spacing w:line="276" w:lineRule="auto"/>
        <w:rPr>
          <w:lang w:val="en-US"/>
        </w:rPr>
      </w:pPr>
      <w:r w:rsidRPr="00FF3B6D">
        <w:rPr>
          <w:lang w:val="en-US"/>
        </w:rPr>
        <w:t>2.3. The Auction is conducted in a hybrid form as an Online Auction, i.e. within the Service, as well as with the simultaneous participation of persons physically present at the auction venue (On-Live). Any information contained in the Service is for informational purposes only and does not constitute a commercial offer, unless explicitly stated otherwise in the published information.</w:t>
      </w:r>
    </w:p>
    <w:p w14:paraId="7FA701AB" w14:textId="77777777" w:rsidR="00D260F4" w:rsidRPr="00FF3B6D" w:rsidRDefault="00D260F4" w:rsidP="00CF0AA1">
      <w:pPr>
        <w:spacing w:line="276" w:lineRule="auto"/>
        <w:rPr>
          <w:lang w:val="en-US"/>
        </w:rPr>
      </w:pPr>
      <w:r w:rsidRPr="00FF3B6D">
        <w:rPr>
          <w:lang w:val="en-US"/>
        </w:rPr>
        <w:t>2.4. The Auction Organizer reserves the right to introduce changes, withdraw, cancel or modify the Auction or its terms, in whole or in part, as well as to change, withdraw or cancel individual Bidding rounds prior to their commencement, and to perform any legal actions permitted under applicable law. Such changes do not affect acquired rights.</w:t>
      </w:r>
    </w:p>
    <w:p w14:paraId="116FB864" w14:textId="77777777" w:rsidR="00777515" w:rsidRPr="00FF3B6D" w:rsidRDefault="00777515" w:rsidP="00CF0AA1">
      <w:pPr>
        <w:spacing w:line="276" w:lineRule="auto"/>
        <w:rPr>
          <w:lang w:val="en-US"/>
        </w:rPr>
      </w:pPr>
    </w:p>
    <w:p w14:paraId="76B0227D" w14:textId="4DBAC6F6" w:rsidR="00D260F4" w:rsidRPr="00FF3B6D" w:rsidRDefault="00D260F4" w:rsidP="00777515">
      <w:pPr>
        <w:spacing w:line="276" w:lineRule="auto"/>
        <w:jc w:val="center"/>
        <w:rPr>
          <w:b/>
          <w:bCs/>
          <w:lang w:val="en-US"/>
        </w:rPr>
      </w:pPr>
      <w:r w:rsidRPr="00FF3B6D">
        <w:rPr>
          <w:b/>
          <w:bCs/>
          <w:lang w:val="en-US"/>
        </w:rPr>
        <w:t>III. CONDITIONS OF PARTICIPATION IN THE AUCTION</w:t>
      </w:r>
    </w:p>
    <w:p w14:paraId="596C118B" w14:textId="77777777" w:rsidR="00777515" w:rsidRPr="00FF3B6D" w:rsidRDefault="00D260F4" w:rsidP="00CF0AA1">
      <w:pPr>
        <w:spacing w:line="276" w:lineRule="auto"/>
        <w:rPr>
          <w:lang w:val="en-US"/>
        </w:rPr>
      </w:pPr>
      <w:r w:rsidRPr="00FF3B6D">
        <w:rPr>
          <w:lang w:val="en-US"/>
        </w:rPr>
        <w:t>3.1. The Auction is conducted in the form of a hybrid Online Auction, i.e. within the Online Service via the Internet, with the simultaneous participation of persons physically present at the auction venue (On-Live). Participation in the Auction outside the Online Service requires physical, direct presence at the auction venue. The technical requirements necessary for participation in the Auction via the Online Service are as follows:</w:t>
      </w:r>
    </w:p>
    <w:p w14:paraId="5E28080D" w14:textId="056A4880" w:rsidR="00D260F4" w:rsidRPr="00FF3B6D" w:rsidRDefault="00D260F4" w:rsidP="00777515">
      <w:pPr>
        <w:spacing w:line="276" w:lineRule="auto"/>
        <w:ind w:left="567"/>
        <w:rPr>
          <w:lang w:val="en-US"/>
        </w:rPr>
      </w:pPr>
      <w:r w:rsidRPr="00FF3B6D">
        <w:rPr>
          <w:lang w:val="en-US"/>
        </w:rPr>
        <w:t>3.1.1. an Internet connection via an end device,</w:t>
      </w:r>
      <w:r w:rsidRPr="00FF3B6D">
        <w:rPr>
          <w:lang w:val="en-US"/>
        </w:rPr>
        <w:br/>
        <w:t>3.1.2. a web browser enabling participation in the Auction via the end device,</w:t>
      </w:r>
      <w:r w:rsidRPr="00FF3B6D">
        <w:rPr>
          <w:lang w:val="en-US"/>
        </w:rPr>
        <w:br/>
        <w:t>3.1.3. an active Account in the Online Service.</w:t>
      </w:r>
    </w:p>
    <w:p w14:paraId="40C9B144" w14:textId="77777777" w:rsidR="00D260F4" w:rsidRPr="00FF3B6D" w:rsidRDefault="00D260F4" w:rsidP="00CF0AA1">
      <w:pPr>
        <w:spacing w:line="276" w:lineRule="auto"/>
        <w:rPr>
          <w:lang w:val="en-US"/>
        </w:rPr>
      </w:pPr>
      <w:r w:rsidRPr="00FF3B6D">
        <w:rPr>
          <w:lang w:val="en-US"/>
        </w:rPr>
        <w:t>3.2. For proper participation in the Auction via the Online Service, an Internet connection with a minimum speed of 10 Mb/s and an end device capable of audio and video playback are recommended. Otherwise, participation in the Auction may be impossible.</w:t>
      </w:r>
    </w:p>
    <w:p w14:paraId="14A24FAD" w14:textId="77777777" w:rsidR="00D260F4" w:rsidRPr="00FF3B6D" w:rsidRDefault="00D260F4" w:rsidP="00CF0AA1">
      <w:pPr>
        <w:spacing w:line="276" w:lineRule="auto"/>
        <w:rPr>
          <w:lang w:val="en-US"/>
        </w:rPr>
      </w:pPr>
      <w:r w:rsidRPr="00FF3B6D">
        <w:rPr>
          <w:lang w:val="en-US"/>
        </w:rPr>
        <w:t>3.3. The quality of the Auction transmission may depend on the Internet connection and the end device used by the Online Service Participant.</w:t>
      </w:r>
    </w:p>
    <w:p w14:paraId="31D76EC0" w14:textId="77777777" w:rsidR="00D260F4" w:rsidRPr="00FF3B6D" w:rsidRDefault="00D260F4" w:rsidP="00CF0AA1">
      <w:pPr>
        <w:spacing w:line="276" w:lineRule="auto"/>
        <w:rPr>
          <w:lang w:val="en-US"/>
        </w:rPr>
      </w:pPr>
      <w:r w:rsidRPr="00FF3B6D">
        <w:rPr>
          <w:lang w:val="en-US"/>
        </w:rPr>
        <w:t xml:space="preserve">3.4. The Auction Organizer notes that participation in the Auction via the Online Service may involve standard risks associated with the use of the Internet. The Participant is advised to take appropriate measures to minimize such risks. The Auction Organizer also notes that </w:t>
      </w:r>
      <w:r w:rsidRPr="00FF3B6D">
        <w:rPr>
          <w:lang w:val="en-US"/>
        </w:rPr>
        <w:lastRenderedPageBreak/>
        <w:t>participation in the Auction through physical presence at the auction venue may involve standard risks associated with being in the presence of animals and may require compliance with the rules of conduct at the auction venue imposed by its operator or the Auction Organizer.</w:t>
      </w:r>
    </w:p>
    <w:p w14:paraId="30C0797E" w14:textId="77777777" w:rsidR="00D260F4" w:rsidRPr="00FF3B6D" w:rsidRDefault="00D260F4" w:rsidP="00CF0AA1">
      <w:pPr>
        <w:spacing w:line="276" w:lineRule="auto"/>
        <w:rPr>
          <w:lang w:val="en-US"/>
        </w:rPr>
      </w:pPr>
      <w:r w:rsidRPr="00FF3B6D">
        <w:rPr>
          <w:lang w:val="en-US"/>
        </w:rPr>
        <w:t>3.5. The Auction Regulations are established by the Auction Organizer. The Auction Organizer determines the terms and rules of participation in the Auction. Acceptance of the Auction Regulations is a condition of participation in the Auction. The Organizer reserves the right to amend the Regulations.</w:t>
      </w:r>
    </w:p>
    <w:p w14:paraId="6301A406" w14:textId="77777777" w:rsidR="00D260F4" w:rsidRPr="00FF3B6D" w:rsidRDefault="00D260F4" w:rsidP="00CF0AA1">
      <w:pPr>
        <w:spacing w:line="276" w:lineRule="auto"/>
        <w:rPr>
          <w:lang w:val="en-US"/>
        </w:rPr>
      </w:pPr>
      <w:r w:rsidRPr="00FF3B6D">
        <w:rPr>
          <w:lang w:val="en-US"/>
        </w:rPr>
        <w:t>3.6. The Auction Organizer may record the course of the Auction using image or sound recording devices.</w:t>
      </w:r>
    </w:p>
    <w:p w14:paraId="50FE5E6F" w14:textId="77777777" w:rsidR="00D260F4" w:rsidRPr="00FF3B6D" w:rsidRDefault="00D260F4" w:rsidP="00CF0AA1">
      <w:pPr>
        <w:spacing w:line="276" w:lineRule="auto"/>
        <w:rPr>
          <w:lang w:val="en-US"/>
        </w:rPr>
      </w:pPr>
      <w:r w:rsidRPr="00FF3B6D">
        <w:rPr>
          <w:lang w:val="en-US"/>
        </w:rPr>
        <w:t>3.7. The Auction Participant shall pay a single Deposit (Bid Bond) in the amount of EUR 5,000.00 (in words: five thousand euros 00/100), regardless of how many objects they intend to purchase. Failure to pay the deposit constitutes grounds for exclusion from participation in the Auction. The deposit may be paid as follows:</w:t>
      </w:r>
      <w:r w:rsidRPr="00FF3B6D">
        <w:rPr>
          <w:lang w:val="en-US"/>
        </w:rPr>
        <w:br/>
        <w:t xml:space="preserve">a) for On-Live Participants: to the bank account number provided by the Organizer on the website </w:t>
      </w:r>
      <w:hyperlink r:id="rId7" w:tgtFrame="_new" w:history="1">
        <w:r w:rsidRPr="00FF3B6D">
          <w:rPr>
            <w:rStyle w:val="Hipercze"/>
            <w:lang w:val="en-US"/>
          </w:rPr>
          <w:t>www.prideofpoland.eu</w:t>
        </w:r>
      </w:hyperlink>
      <w:r w:rsidRPr="00FF3B6D">
        <w:rPr>
          <w:lang w:val="en-US"/>
        </w:rPr>
        <w:t xml:space="preserve"> (in PLN or EUR), or in cash (PLN or EUR), or </w:t>
      </w:r>
      <w:proofErr w:type="spellStart"/>
      <w:r w:rsidRPr="00FF3B6D">
        <w:rPr>
          <w:lang w:val="en-US"/>
        </w:rPr>
        <w:t>cashlessly</w:t>
      </w:r>
      <w:proofErr w:type="spellEnd"/>
      <w:r w:rsidRPr="00FF3B6D">
        <w:rPr>
          <w:lang w:val="en-US"/>
        </w:rPr>
        <w:t xml:space="preserve"> (PLN or EUR) using a payment terminal — if technical conditions for terminal payments are made available;</w:t>
      </w:r>
      <w:r w:rsidRPr="00FF3B6D">
        <w:rPr>
          <w:lang w:val="en-US"/>
        </w:rPr>
        <w:br/>
        <w:t xml:space="preserve">b) for Online Participants: via the </w:t>
      </w:r>
      <w:proofErr w:type="spellStart"/>
      <w:r w:rsidRPr="00FF3B6D">
        <w:rPr>
          <w:lang w:val="en-US"/>
        </w:rPr>
        <w:t>Equibid</w:t>
      </w:r>
      <w:proofErr w:type="spellEnd"/>
      <w:r w:rsidRPr="00FF3B6D">
        <w:rPr>
          <w:lang w:val="en-US"/>
        </w:rPr>
        <w:t xml:space="preserve"> online service.</w:t>
      </w:r>
    </w:p>
    <w:p w14:paraId="4979A383" w14:textId="77777777" w:rsidR="00D260F4" w:rsidRPr="00FF3B6D" w:rsidRDefault="00D260F4" w:rsidP="00CF0AA1">
      <w:pPr>
        <w:spacing w:line="276" w:lineRule="auto"/>
        <w:rPr>
          <w:lang w:val="en-US"/>
        </w:rPr>
      </w:pPr>
      <w:r w:rsidRPr="00FF3B6D">
        <w:rPr>
          <w:lang w:val="en-US"/>
        </w:rPr>
        <w:t>3.8. If the deposit is paid in PLN, the average exchange rate published by the National Bank of Poland (NBP), Table A, from the last business day preceding the payment date shall be used for conversion.</w:t>
      </w:r>
    </w:p>
    <w:p w14:paraId="5A82B49A" w14:textId="77777777" w:rsidR="00D260F4" w:rsidRPr="00FF3B6D" w:rsidRDefault="00D260F4" w:rsidP="00CF0AA1">
      <w:pPr>
        <w:spacing w:line="276" w:lineRule="auto"/>
        <w:rPr>
          <w:lang w:val="en-US"/>
        </w:rPr>
      </w:pPr>
      <w:r w:rsidRPr="00FF3B6D">
        <w:rPr>
          <w:lang w:val="en-US"/>
        </w:rPr>
        <w:t>3.9. The deposit is deemed to have been paid if:</w:t>
      </w:r>
      <w:r w:rsidRPr="00FF3B6D">
        <w:rPr>
          <w:lang w:val="en-US"/>
        </w:rPr>
        <w:br/>
        <w:t>a) it is credited to the Auction Organizer’s bank account before the start of the relevant part of the Auction (Pride of Poland and Summer Sale), or the payer holds a bank confirmation of effective payment, or</w:t>
      </w:r>
      <w:r w:rsidRPr="00FF3B6D">
        <w:rPr>
          <w:lang w:val="en-US"/>
        </w:rPr>
        <w:br/>
        <w:t xml:space="preserve">b) it is paid </w:t>
      </w:r>
      <w:proofErr w:type="spellStart"/>
      <w:r w:rsidRPr="00FF3B6D">
        <w:rPr>
          <w:lang w:val="en-US"/>
        </w:rPr>
        <w:t>cashlessly</w:t>
      </w:r>
      <w:proofErr w:type="spellEnd"/>
      <w:r w:rsidRPr="00FF3B6D">
        <w:rPr>
          <w:lang w:val="en-US"/>
        </w:rPr>
        <w:t xml:space="preserve"> via a payment terminal no later than before the start of the relevant part of the Auction (Pride of Poland and Summer Sale) — if technical conditions for terminal payments are available, or</w:t>
      </w:r>
      <w:r w:rsidRPr="00FF3B6D">
        <w:rPr>
          <w:lang w:val="en-US"/>
        </w:rPr>
        <w:br/>
        <w:t>c) it is paid in cash to a person designated by the Auction Organizer no earlier than before the start of the relevant part of the Auction (Pride of Poland and Summer Sale).</w:t>
      </w:r>
    </w:p>
    <w:p w14:paraId="635753E1" w14:textId="77777777" w:rsidR="00D260F4" w:rsidRPr="00FF3B6D" w:rsidRDefault="00D260F4" w:rsidP="00CF0AA1">
      <w:pPr>
        <w:spacing w:line="276" w:lineRule="auto"/>
        <w:rPr>
          <w:lang w:val="en-US"/>
        </w:rPr>
      </w:pPr>
      <w:r w:rsidRPr="00FF3B6D">
        <w:rPr>
          <w:lang w:val="en-US"/>
        </w:rPr>
        <w:t>3.10. In the case of cash payment of the deposit, it is necessary to provide the Auction Participant’s personal data and bank account number in order to enable the return of the deposit if it is not collected in cash. In the event of concluding a Transaction, the deposit secures payment of the Purchase Price, and the Auction Organizer or Service Provider transfers the deposit to the Consignor in accordance with the terms of the agreement with the Consignor. If no Transaction is concluded, the deposit is refunded within 30 days from the date of completion of the Auction. The refund date is deemed to be either the day the cash is returned or the day the bank account used for the refund is debited. From the refunded or transferred deposit amount, the Organizer or Service Provider shall deduct bank fees incurred in connection with receiving, refunding, and transferring the deposit. In the event that the Participant purchases several Objects, the deposit amount is divided proportionally to the number of purchased Objects and transferred to the respective Consignors as part of the purchase price.</w:t>
      </w:r>
    </w:p>
    <w:p w14:paraId="2839DA12" w14:textId="77777777" w:rsidR="00D260F4" w:rsidRPr="00FF3B6D" w:rsidRDefault="00D260F4" w:rsidP="00CF0AA1">
      <w:pPr>
        <w:spacing w:line="276" w:lineRule="auto"/>
        <w:rPr>
          <w:lang w:val="en-US"/>
        </w:rPr>
      </w:pPr>
      <w:r w:rsidRPr="00FF3B6D">
        <w:rPr>
          <w:lang w:val="en-US"/>
        </w:rPr>
        <w:lastRenderedPageBreak/>
        <w:t>3.11. If a Representative (Agent) is authorized to act in the Auction on behalf of more than one Participant under submitted agreements, such Representative is required to pay a single deposit.</w:t>
      </w:r>
    </w:p>
    <w:p w14:paraId="24220981" w14:textId="77777777" w:rsidR="000E671E" w:rsidRPr="00FF3B6D" w:rsidRDefault="000E671E" w:rsidP="00CF0AA1">
      <w:pPr>
        <w:spacing w:line="276" w:lineRule="auto"/>
        <w:rPr>
          <w:lang w:val="en-US"/>
        </w:rPr>
      </w:pPr>
    </w:p>
    <w:p w14:paraId="661081FF" w14:textId="77777777" w:rsidR="00FB4B3B" w:rsidRPr="00FF3B6D" w:rsidRDefault="00FB4B3B" w:rsidP="000E671E">
      <w:pPr>
        <w:spacing w:line="276" w:lineRule="auto"/>
        <w:jc w:val="center"/>
        <w:rPr>
          <w:b/>
          <w:bCs/>
          <w:lang w:val="en-US"/>
        </w:rPr>
      </w:pPr>
      <w:r w:rsidRPr="00FF3B6D">
        <w:rPr>
          <w:b/>
          <w:bCs/>
          <w:lang w:val="en-US"/>
        </w:rPr>
        <w:t>IV. AUCTION TERMS AND CONDITIONS</w:t>
      </w:r>
    </w:p>
    <w:p w14:paraId="2257EFE0" w14:textId="77777777" w:rsidR="00FB4B3B" w:rsidRPr="00FF3B6D" w:rsidRDefault="00FB4B3B" w:rsidP="00CF0AA1">
      <w:pPr>
        <w:spacing w:line="276" w:lineRule="auto"/>
        <w:rPr>
          <w:lang w:val="en-US"/>
        </w:rPr>
      </w:pPr>
      <w:r w:rsidRPr="00FF3B6D">
        <w:rPr>
          <w:lang w:val="en-US"/>
        </w:rPr>
        <w:t>4.1. The Auction is conducted in accordance with the Auction Regulations and the Auction Cooperation Agreement.</w:t>
      </w:r>
    </w:p>
    <w:p w14:paraId="229A2EDB" w14:textId="77777777" w:rsidR="00FB4B3B" w:rsidRPr="00FF3B6D" w:rsidRDefault="00FB4B3B" w:rsidP="00CF0AA1">
      <w:pPr>
        <w:spacing w:line="276" w:lineRule="auto"/>
        <w:rPr>
          <w:lang w:val="en-US"/>
        </w:rPr>
      </w:pPr>
      <w:r w:rsidRPr="00FF3B6D">
        <w:rPr>
          <w:lang w:val="en-US"/>
        </w:rPr>
        <w:t>4.2. The Auction Regulations are made available free of charge in a form enabling their download, storage, and printing. Participation in the Auction constitutes acceptance of the Auction Regulations.</w:t>
      </w:r>
    </w:p>
    <w:p w14:paraId="1004502B" w14:textId="77777777" w:rsidR="00FB4B3B" w:rsidRPr="00FF3B6D" w:rsidRDefault="00FB4B3B" w:rsidP="00CF0AA1">
      <w:pPr>
        <w:spacing w:line="276" w:lineRule="auto"/>
        <w:rPr>
          <w:lang w:val="en-US"/>
        </w:rPr>
      </w:pPr>
      <w:r w:rsidRPr="00FF3B6D">
        <w:rPr>
          <w:lang w:val="en-US"/>
        </w:rPr>
        <w:t>4.3. The Auction Organizer provides services in accordance with the Auction Regulations. The Organizer has the right to amend and modify them at any stage.</w:t>
      </w:r>
    </w:p>
    <w:p w14:paraId="1084357A" w14:textId="77777777" w:rsidR="00FB4B3B" w:rsidRPr="00FF3B6D" w:rsidRDefault="00FB4B3B" w:rsidP="00CF0AA1">
      <w:pPr>
        <w:spacing w:line="276" w:lineRule="auto"/>
        <w:rPr>
          <w:lang w:val="en-US"/>
        </w:rPr>
      </w:pPr>
      <w:r w:rsidRPr="00FF3B6D">
        <w:rPr>
          <w:lang w:val="en-US"/>
        </w:rPr>
        <w:t>4.4. In order to participate in the Auction via the Online Service, the Auction User must have an Account in the Online Service, register for the Auction, and accept the Auction Regulations. To participate in the Auction in a manner other than via the Online Service, physical, direct presence at the auction venue is required.</w:t>
      </w:r>
    </w:p>
    <w:p w14:paraId="3B04311C" w14:textId="77777777" w:rsidR="00FB4B3B" w:rsidRPr="00FF3B6D" w:rsidRDefault="00FB4B3B" w:rsidP="00CF0AA1">
      <w:pPr>
        <w:spacing w:line="276" w:lineRule="auto"/>
        <w:rPr>
          <w:lang w:val="en-US"/>
        </w:rPr>
      </w:pPr>
      <w:r w:rsidRPr="00FF3B6D">
        <w:rPr>
          <w:lang w:val="en-US"/>
        </w:rPr>
        <w:t>4.5. The Auction Organizer provides the Auction User with the Catalogue. The Catalogue does not constitute an offer within the meaning of generally applicable law and is for informational purposes only.</w:t>
      </w:r>
    </w:p>
    <w:p w14:paraId="2ADCC3F5" w14:textId="77777777" w:rsidR="00FB4B3B" w:rsidRPr="00FF3B6D" w:rsidRDefault="00FB4B3B" w:rsidP="00CF0AA1">
      <w:pPr>
        <w:spacing w:line="276" w:lineRule="auto"/>
        <w:rPr>
          <w:lang w:val="en-US"/>
        </w:rPr>
      </w:pPr>
      <w:r w:rsidRPr="00FF3B6D">
        <w:rPr>
          <w:lang w:val="en-US"/>
        </w:rPr>
        <w:t>4.6. The Online Service User’s login data enabling access to the Account, and thus participation in the Auction via the Service, are confidential. The Auction User may not share these data with third parties.</w:t>
      </w:r>
    </w:p>
    <w:p w14:paraId="72565E19" w14:textId="77777777" w:rsidR="00FB4B3B" w:rsidRPr="00FF3B6D" w:rsidRDefault="00FB4B3B" w:rsidP="00CF0AA1">
      <w:pPr>
        <w:spacing w:line="276" w:lineRule="auto"/>
        <w:rPr>
          <w:lang w:val="en-US"/>
        </w:rPr>
      </w:pPr>
      <w:r w:rsidRPr="00FF3B6D">
        <w:rPr>
          <w:lang w:val="en-US"/>
        </w:rPr>
        <w:t>4.7. It is prohibited to share one’s Account with third parties. The Auction Organizer shall not be liable for the use of the Online Service User’s login data by third parties. All actions performed from the Auction Participant’s Account are recorded as actions of that Participant. The Online Service User is responsible for any sharing of the Account with third parties.</w:t>
      </w:r>
    </w:p>
    <w:p w14:paraId="7664EBF3" w14:textId="77777777" w:rsidR="00FB4B3B" w:rsidRPr="00FF3B6D" w:rsidRDefault="00FB4B3B" w:rsidP="00CF0AA1">
      <w:pPr>
        <w:spacing w:line="276" w:lineRule="auto"/>
        <w:rPr>
          <w:lang w:val="en-US"/>
        </w:rPr>
      </w:pPr>
      <w:r w:rsidRPr="00FF3B6D">
        <w:rPr>
          <w:lang w:val="en-US"/>
        </w:rPr>
        <w:t>4.8. The Auction Participant agrees that, due to online data transmission, the time required to send data and receive feedback may depend in particular on the bandwidth of the Internet connection used by the Auction Participant, and therefore the Service Provider or Auction Organizer may receive data or information with a delay.</w:t>
      </w:r>
    </w:p>
    <w:p w14:paraId="18BCC7AF" w14:textId="77777777" w:rsidR="00FB4B3B" w:rsidRPr="00FF3B6D" w:rsidRDefault="00FB4B3B" w:rsidP="00CF0AA1">
      <w:pPr>
        <w:spacing w:line="276" w:lineRule="auto"/>
        <w:rPr>
          <w:lang w:val="en-US"/>
        </w:rPr>
      </w:pPr>
      <w:r w:rsidRPr="00FF3B6D">
        <w:rPr>
          <w:lang w:val="en-US"/>
        </w:rPr>
        <w:t>4.9. The Auction is organized and conducted by the Auction Organizer, including in respect of the disclosure of Objects, Bid Increments, Bids, and Starting Prices.</w:t>
      </w:r>
    </w:p>
    <w:p w14:paraId="1D454889" w14:textId="77777777" w:rsidR="00FB4B3B" w:rsidRPr="00FF3B6D" w:rsidRDefault="00FB4B3B" w:rsidP="00CF0AA1">
      <w:pPr>
        <w:spacing w:line="276" w:lineRule="auto"/>
      </w:pPr>
      <w:r w:rsidRPr="00FF3B6D">
        <w:rPr>
          <w:lang w:val="en-US"/>
        </w:rPr>
        <w:t xml:space="preserve">4.10. The Auction will take place in two parts, namely Pride of Poland and Summer Sale. The Pride of Poland part of the Auction will begin on 09.08.2026 at the time specified by the Auction Organizer on the website </w:t>
      </w:r>
      <w:hyperlink r:id="rId8" w:tgtFrame="_new" w:history="1">
        <w:r w:rsidRPr="00FF3B6D">
          <w:rPr>
            <w:rStyle w:val="Hipercze"/>
            <w:lang w:val="en-US"/>
          </w:rPr>
          <w:t>www.prideofpoland.eu</w:t>
        </w:r>
      </w:hyperlink>
      <w:r w:rsidRPr="00FF3B6D">
        <w:rPr>
          <w:lang w:val="en-US"/>
        </w:rPr>
        <w:t xml:space="preserve">. The Summer Sale part of the Auction will begin on 10.08.2026 at the time specified by the Auction Organizer on the website </w:t>
      </w:r>
      <w:hyperlink r:id="rId9" w:tgtFrame="_new" w:history="1">
        <w:r w:rsidRPr="00FF3B6D">
          <w:rPr>
            <w:rStyle w:val="Hipercze"/>
            <w:lang w:val="en-US"/>
          </w:rPr>
          <w:t>www.prideofpoland.eu</w:t>
        </w:r>
      </w:hyperlink>
      <w:r w:rsidRPr="00FF3B6D">
        <w:rPr>
          <w:lang w:val="en-US"/>
        </w:rPr>
        <w:t xml:space="preserve">. </w:t>
      </w:r>
      <w:r w:rsidRPr="00FF3B6D">
        <w:t xml:space="preserve">The </w:t>
      </w:r>
      <w:proofErr w:type="spellStart"/>
      <w:r w:rsidRPr="00FF3B6D">
        <w:t>Auction</w:t>
      </w:r>
      <w:proofErr w:type="spellEnd"/>
      <w:r w:rsidRPr="00FF3B6D">
        <w:t xml:space="preserve"> </w:t>
      </w:r>
      <w:proofErr w:type="spellStart"/>
      <w:r w:rsidRPr="00FF3B6D">
        <w:t>venue</w:t>
      </w:r>
      <w:proofErr w:type="spellEnd"/>
      <w:r w:rsidRPr="00FF3B6D">
        <w:t xml:space="preserve"> </w:t>
      </w:r>
      <w:proofErr w:type="spellStart"/>
      <w:r w:rsidRPr="00FF3B6D">
        <w:t>is</w:t>
      </w:r>
      <w:proofErr w:type="spellEnd"/>
      <w:r w:rsidRPr="00FF3B6D">
        <w:t xml:space="preserve"> Wygoda 3, 21-505 Janów Podlaski (Stadnina Koni Janów Podlaski Sp. z o.o.).</w:t>
      </w:r>
    </w:p>
    <w:p w14:paraId="05FC7FF2" w14:textId="77777777" w:rsidR="00FB4B3B" w:rsidRPr="00FF3B6D" w:rsidRDefault="00FB4B3B" w:rsidP="00CF0AA1">
      <w:pPr>
        <w:spacing w:line="276" w:lineRule="auto"/>
        <w:rPr>
          <w:lang w:val="en-US"/>
        </w:rPr>
      </w:pPr>
      <w:r w:rsidRPr="00FF3B6D">
        <w:rPr>
          <w:lang w:val="en-US"/>
        </w:rPr>
        <w:t>4.11. The Auction is conducted in English.</w:t>
      </w:r>
    </w:p>
    <w:p w14:paraId="42C52807" w14:textId="77777777" w:rsidR="00FB4B3B" w:rsidRPr="00FF3B6D" w:rsidRDefault="00FB4B3B" w:rsidP="00CF0AA1">
      <w:pPr>
        <w:spacing w:line="276" w:lineRule="auto"/>
        <w:rPr>
          <w:lang w:val="en-US"/>
        </w:rPr>
      </w:pPr>
      <w:r w:rsidRPr="00FF3B6D">
        <w:rPr>
          <w:lang w:val="en-US"/>
        </w:rPr>
        <w:t>4.12. Prices at the Auction are quoted in EURO.</w:t>
      </w:r>
    </w:p>
    <w:p w14:paraId="209D6877" w14:textId="77777777" w:rsidR="00FB4B3B" w:rsidRPr="00FF3B6D" w:rsidRDefault="00FB4B3B" w:rsidP="00CF0AA1">
      <w:pPr>
        <w:spacing w:line="276" w:lineRule="auto"/>
        <w:rPr>
          <w:lang w:val="en-US"/>
        </w:rPr>
      </w:pPr>
      <w:r w:rsidRPr="00FF3B6D">
        <w:rPr>
          <w:lang w:val="en-US"/>
        </w:rPr>
        <w:lastRenderedPageBreak/>
        <w:t>4.13. The Auction Organizer determines the order in which Objects will be presented at the Auction.</w:t>
      </w:r>
    </w:p>
    <w:p w14:paraId="51BD617D" w14:textId="77777777" w:rsidR="00FB4B3B" w:rsidRPr="00FF3B6D" w:rsidRDefault="00FB4B3B" w:rsidP="00CF0AA1">
      <w:pPr>
        <w:spacing w:line="276" w:lineRule="auto"/>
        <w:rPr>
          <w:lang w:val="en-US"/>
        </w:rPr>
      </w:pPr>
      <w:r w:rsidRPr="00FF3B6D">
        <w:rPr>
          <w:lang w:val="en-US"/>
        </w:rPr>
        <w:t>4.14. Reserve Prices apply within the Auction. Individual Objects will be subject to a Reserve Price. Failure to reach the Reserve Price for an Object during the Bidding results in no sales transaction being concluded. The Reserve Price is not disclosed to Auction Participants. The Auctioneer informs participants when the Reserve Price has not been reached and no transaction is concluded.</w:t>
      </w:r>
    </w:p>
    <w:p w14:paraId="6951E474" w14:textId="77777777" w:rsidR="00FB4B3B" w:rsidRPr="00FF3B6D" w:rsidRDefault="00FB4B3B" w:rsidP="00CF0AA1">
      <w:pPr>
        <w:spacing w:line="276" w:lineRule="auto"/>
        <w:rPr>
          <w:lang w:val="en-US"/>
        </w:rPr>
      </w:pPr>
      <w:r w:rsidRPr="00FF3B6D">
        <w:rPr>
          <w:lang w:val="en-US"/>
        </w:rPr>
        <w:t>4.15. Data and information concerning the Auction are provided by the Auction Organizer, including data originating from the Consignor, in particular data concerning the Object.</w:t>
      </w:r>
    </w:p>
    <w:p w14:paraId="05B63380" w14:textId="77777777" w:rsidR="00FB4B3B" w:rsidRPr="00FF3B6D" w:rsidRDefault="00FB4B3B" w:rsidP="00CF0AA1">
      <w:pPr>
        <w:spacing w:line="276" w:lineRule="auto"/>
        <w:rPr>
          <w:lang w:val="en-US"/>
        </w:rPr>
      </w:pPr>
      <w:r w:rsidRPr="00FF3B6D">
        <w:rPr>
          <w:lang w:val="en-US"/>
        </w:rPr>
        <w:t>4.16. The Auctioneer is appointed by the Auction Organizer.</w:t>
      </w:r>
    </w:p>
    <w:p w14:paraId="39E2648E" w14:textId="77777777" w:rsidR="00FB4B3B" w:rsidRPr="00FF3B6D" w:rsidRDefault="00FB4B3B" w:rsidP="00CF0AA1">
      <w:pPr>
        <w:spacing w:line="276" w:lineRule="auto"/>
        <w:rPr>
          <w:lang w:val="en-US"/>
        </w:rPr>
      </w:pPr>
      <w:r w:rsidRPr="00FF3B6D">
        <w:rPr>
          <w:lang w:val="en-US"/>
        </w:rPr>
        <w:t>4.17. In all matters related to the Auction, contact shall be made directly with the Auction Organizer, unless otherwise provided in the Auction Regulations.</w:t>
      </w:r>
    </w:p>
    <w:p w14:paraId="3D38781F" w14:textId="77777777" w:rsidR="00FB4B3B" w:rsidRPr="00FF3B6D" w:rsidRDefault="00FB4B3B" w:rsidP="00CF0AA1">
      <w:pPr>
        <w:spacing w:line="276" w:lineRule="auto"/>
        <w:rPr>
          <w:lang w:val="en-US"/>
        </w:rPr>
      </w:pPr>
      <w:r w:rsidRPr="00FF3B6D">
        <w:rPr>
          <w:lang w:val="en-US"/>
        </w:rPr>
        <w:t>4.19. Registration of the Auction Participant in the Online Service is carried out by enrolling in the Auction and accepting the Auction Regulations. Participants taking part in the Auction through physical, direct presence at the auction venue register before the commencement of the Auction. In order to complete registration of a Participant taking part in the Auction through physical presence at the venue, the following data must be provided in particular:</w:t>
      </w:r>
    </w:p>
    <w:p w14:paraId="3A65239D" w14:textId="77777777" w:rsidR="00FB4B3B" w:rsidRPr="00FF3B6D" w:rsidRDefault="00FB4B3B" w:rsidP="00CF0AA1">
      <w:pPr>
        <w:spacing w:line="276" w:lineRule="auto"/>
        <w:rPr>
          <w:lang w:val="en-US"/>
        </w:rPr>
      </w:pPr>
      <w:r w:rsidRPr="00FF3B6D">
        <w:rPr>
          <w:lang w:val="en-US"/>
        </w:rPr>
        <w:t>a) if the Auction Participant is a natural person — name, surname, registered address, residential address (if different from the registered address);</w:t>
      </w:r>
    </w:p>
    <w:p w14:paraId="55141C85" w14:textId="77777777" w:rsidR="00FB4B3B" w:rsidRPr="00FF3B6D" w:rsidRDefault="00FB4B3B" w:rsidP="00CF0AA1">
      <w:pPr>
        <w:spacing w:line="276" w:lineRule="auto"/>
        <w:rPr>
          <w:lang w:val="en-US"/>
        </w:rPr>
      </w:pPr>
      <w:r w:rsidRPr="00FF3B6D">
        <w:rPr>
          <w:lang w:val="en-US"/>
        </w:rPr>
        <w:t>b) if the Auction Participant, being a natural person, makes purchases in the course of business, professional or agricultural activity — additionally the business name under which the activity is conducted, business address, NIP (tax identification number), REGON;</w:t>
      </w:r>
    </w:p>
    <w:p w14:paraId="7F96F606" w14:textId="77777777" w:rsidR="00FB4B3B" w:rsidRPr="00FF3B6D" w:rsidRDefault="00FB4B3B" w:rsidP="00CF0AA1">
      <w:pPr>
        <w:spacing w:line="276" w:lineRule="auto"/>
        <w:rPr>
          <w:lang w:val="en-US"/>
        </w:rPr>
      </w:pPr>
      <w:r w:rsidRPr="00FF3B6D">
        <w:rPr>
          <w:lang w:val="en-US"/>
        </w:rPr>
        <w:t xml:space="preserve">c) if the Auction Participant is a legal person or an </w:t>
      </w:r>
      <w:proofErr w:type="spellStart"/>
      <w:r w:rsidRPr="00FF3B6D">
        <w:rPr>
          <w:lang w:val="en-US"/>
        </w:rPr>
        <w:t>organisational</w:t>
      </w:r>
      <w:proofErr w:type="spellEnd"/>
      <w:r w:rsidRPr="00FF3B6D">
        <w:rPr>
          <w:lang w:val="en-US"/>
        </w:rPr>
        <w:t xml:space="preserve"> unit without legal personality to which the law grants legal capacity, or another entity — all identification data, in particular the company name with legal form designation, registered office, address, KRS number (or registration number in the relevant register), NIP (tax identification number), REGON (statistical number), legal basis for representation of the Buyer or acting on behalf of the Buyer, including the position of the representative of the Buyer, as well as any other information required by the Auction Organizer.</w:t>
      </w:r>
    </w:p>
    <w:p w14:paraId="5D6950F8" w14:textId="77777777" w:rsidR="00FB4B3B" w:rsidRPr="00FF3B6D" w:rsidRDefault="00FB4B3B" w:rsidP="00CF0AA1">
      <w:pPr>
        <w:spacing w:line="276" w:lineRule="auto"/>
        <w:rPr>
          <w:lang w:val="en-US"/>
        </w:rPr>
      </w:pPr>
      <w:r w:rsidRPr="00FF3B6D">
        <w:rPr>
          <w:lang w:val="en-US"/>
        </w:rPr>
        <w:t>If the Participant acts through a proxy, the proxy must present a power of attorney drawn up in Polish or English, bearing legible signatures, authorizing the proxy to participate in the Auction and purchase Objects offered on behalf of the principal. The Auction Participant or their representative must present an identity document (ID card or passport). After completion of registration of a Participant attending the Auction in person and after prior payment of the deposit, the Auction Organizer assigns such Participant an auction number and provides a numbered bidder card, which the Participant uses to place bids. The Participant is responsible for the assigned auction number and undertakes not to transfer it to other entities. Use of the auction number by a third party resulting from the Participant’s intentional act or negligence shall have the legal effects provided for in these Regulations with respect to the Participant.</w:t>
      </w:r>
    </w:p>
    <w:p w14:paraId="5FA59EE2" w14:textId="77777777" w:rsidR="00035FC9" w:rsidRPr="00FF3B6D" w:rsidRDefault="00035FC9" w:rsidP="00CF0AA1">
      <w:pPr>
        <w:spacing w:line="276" w:lineRule="auto"/>
        <w:rPr>
          <w:lang w:val="en-US"/>
        </w:rPr>
      </w:pPr>
      <w:r w:rsidRPr="00FF3B6D">
        <w:rPr>
          <w:lang w:val="en-US"/>
        </w:rPr>
        <w:t xml:space="preserve">4.20. Registration constitutes acceptance of the Auction Regulations by the Auction Participant. Participation in the Auction within the Service means any action that leads to </w:t>
      </w:r>
      <w:proofErr w:type="spellStart"/>
      <w:r w:rsidRPr="00FF3B6D">
        <w:rPr>
          <w:lang w:val="en-US"/>
        </w:rPr>
        <w:lastRenderedPageBreak/>
        <w:t>familiarisation</w:t>
      </w:r>
      <w:proofErr w:type="spellEnd"/>
      <w:r w:rsidRPr="00FF3B6D">
        <w:rPr>
          <w:lang w:val="en-US"/>
        </w:rPr>
        <w:t xml:space="preserve"> with the content presented within the Auction. Participation in the Auction through physical, direct presence at the auction venue means any form of activity within the Auction, in particular placing a Bid. Participation in the Auction may take place exclusively on the terms set out in the Auction Regulations. By accepting the Auction Regulations, the Auction Participant agrees to all provisions contained therein and undertakes to comply with them, including the obligation to pay the Purchase Price.</w:t>
      </w:r>
    </w:p>
    <w:p w14:paraId="6FCD39F6" w14:textId="77777777" w:rsidR="00035FC9" w:rsidRPr="00FF3B6D" w:rsidRDefault="00035FC9" w:rsidP="00CF0AA1">
      <w:pPr>
        <w:spacing w:line="276" w:lineRule="auto"/>
        <w:rPr>
          <w:lang w:val="en-US"/>
        </w:rPr>
      </w:pPr>
      <w:r w:rsidRPr="00FF3B6D">
        <w:rPr>
          <w:lang w:val="en-US"/>
        </w:rPr>
        <w:t>4.21. The Auction Participant undertakes to participate in the Auction, including the Bidding, in accordance with applicable law and principles of social coexistence. The Buyer undertakes to perform the Transaction, including payment of the Purchase Price and collection of the Object.</w:t>
      </w:r>
    </w:p>
    <w:p w14:paraId="2F3587DB" w14:textId="77777777" w:rsidR="00035FC9" w:rsidRPr="00FF3B6D" w:rsidRDefault="00035FC9" w:rsidP="00CF0AA1">
      <w:pPr>
        <w:spacing w:line="276" w:lineRule="auto"/>
        <w:rPr>
          <w:lang w:val="en-US"/>
        </w:rPr>
      </w:pPr>
      <w:r w:rsidRPr="00FF3B6D">
        <w:rPr>
          <w:lang w:val="en-US"/>
        </w:rPr>
        <w:t>4.22. For the purpose of participating in the Auction or in connection with participation in the Auction, the Auction Participant may be required to provide the Auction Organizer with the following data: name, surname, email address, Account login (for Online Service users), telephone number, residential address, NIP (tax identification number), company name, device IP address (for Online Service users), and other necessary data. The above-mentioned data are necessary for participation in the Auction and for handling Transactions. Failure to provide the required data constitutes grounds for exclusion from participation in the Auction.</w:t>
      </w:r>
    </w:p>
    <w:p w14:paraId="6720B231" w14:textId="77777777" w:rsidR="00FC57D6" w:rsidRPr="00FF3B6D" w:rsidRDefault="00035FC9" w:rsidP="00CF0AA1">
      <w:pPr>
        <w:spacing w:line="276" w:lineRule="auto"/>
        <w:rPr>
          <w:lang w:val="en-US"/>
        </w:rPr>
      </w:pPr>
      <w:r w:rsidRPr="00FF3B6D">
        <w:rPr>
          <w:lang w:val="en-US"/>
        </w:rPr>
        <w:t>4.23. By providing their data, including personal data, the Auction Participant declares that:</w:t>
      </w:r>
    </w:p>
    <w:p w14:paraId="33A9AF35" w14:textId="5354612C" w:rsidR="00035FC9" w:rsidRPr="00FF3B6D" w:rsidRDefault="00035FC9" w:rsidP="00FC57D6">
      <w:pPr>
        <w:spacing w:line="276" w:lineRule="auto"/>
        <w:ind w:left="567"/>
        <w:rPr>
          <w:lang w:val="en-US"/>
        </w:rPr>
      </w:pPr>
      <w:r w:rsidRPr="00FF3B6D">
        <w:rPr>
          <w:lang w:val="en-US"/>
        </w:rPr>
        <w:t>4.23.1. the data are true, complete, and consistent with the actual state of affairs,</w:t>
      </w:r>
      <w:r w:rsidRPr="00FF3B6D">
        <w:rPr>
          <w:lang w:val="en-US"/>
        </w:rPr>
        <w:br/>
        <w:t>4.23.2. the data do not infringe the rights of third parties and the Auction Participant is entitled to dispose of them,</w:t>
      </w:r>
      <w:r w:rsidRPr="00FF3B6D">
        <w:rPr>
          <w:lang w:val="en-US"/>
        </w:rPr>
        <w:br/>
        <w:t>4.23.3. the Participant is entitled to participate in the Auction and conclude the Transaction,</w:t>
      </w:r>
      <w:r w:rsidRPr="00FF3B6D">
        <w:rPr>
          <w:lang w:val="en-US"/>
        </w:rPr>
        <w:br/>
        <w:t>4.23.4. the Participant has read the Auction Regulations and undertakes to comply with their provisions,</w:t>
      </w:r>
      <w:r w:rsidRPr="00FF3B6D">
        <w:rPr>
          <w:lang w:val="en-US"/>
        </w:rPr>
        <w:br/>
        <w:t>4.23.5. the Participant has read the information clause provided by the Auction Organizer,</w:t>
      </w:r>
      <w:r w:rsidRPr="00FF3B6D">
        <w:rPr>
          <w:lang w:val="en-US"/>
        </w:rPr>
        <w:br/>
        <w:t xml:space="preserve">4.23.6. if a power of attorney has been granted — it has been granted properly and effectively and </w:t>
      </w:r>
      <w:proofErr w:type="spellStart"/>
      <w:r w:rsidRPr="00FF3B6D">
        <w:rPr>
          <w:lang w:val="en-US"/>
        </w:rPr>
        <w:t>authorises</w:t>
      </w:r>
      <w:proofErr w:type="spellEnd"/>
      <w:r w:rsidRPr="00FF3B6D">
        <w:rPr>
          <w:lang w:val="en-US"/>
        </w:rPr>
        <w:t xml:space="preserve"> at least participation in the Auction and conclusion of the Transaction.</w:t>
      </w:r>
    </w:p>
    <w:p w14:paraId="0FB34525" w14:textId="77777777" w:rsidR="00035FC9" w:rsidRPr="00FF3B6D" w:rsidRDefault="00035FC9" w:rsidP="00CF0AA1">
      <w:pPr>
        <w:spacing w:line="276" w:lineRule="auto"/>
        <w:rPr>
          <w:lang w:val="en-US"/>
        </w:rPr>
      </w:pPr>
      <w:r w:rsidRPr="00FF3B6D">
        <w:rPr>
          <w:lang w:val="en-US"/>
        </w:rPr>
        <w:t>4.24. The Auction Organizer reserves the right to verify the data provided by the Auction Participant, including their truthfulness and completeness.</w:t>
      </w:r>
    </w:p>
    <w:p w14:paraId="6B705B74" w14:textId="77777777" w:rsidR="00035FC9" w:rsidRPr="00FF3B6D" w:rsidRDefault="00035FC9" w:rsidP="00CF0AA1">
      <w:pPr>
        <w:spacing w:line="276" w:lineRule="auto"/>
        <w:rPr>
          <w:lang w:val="en-US"/>
        </w:rPr>
      </w:pPr>
      <w:r w:rsidRPr="00FF3B6D">
        <w:rPr>
          <w:lang w:val="en-US"/>
        </w:rPr>
        <w:t>4.25. The Auction Participant is obliged to update the provided registration data, in particular in the event of any changes.</w:t>
      </w:r>
    </w:p>
    <w:p w14:paraId="50716820" w14:textId="77777777" w:rsidR="00035FC9" w:rsidRPr="00FF3B6D" w:rsidRDefault="00035FC9" w:rsidP="00CF0AA1">
      <w:pPr>
        <w:spacing w:line="276" w:lineRule="auto"/>
        <w:rPr>
          <w:lang w:val="en-US"/>
        </w:rPr>
      </w:pPr>
      <w:r w:rsidRPr="00FF3B6D">
        <w:rPr>
          <w:lang w:val="en-US"/>
        </w:rPr>
        <w:t>4.26. More information regarding the principles of personal data processing is provided by the Auction Organizer in fulfilment of its information obligations.</w:t>
      </w:r>
    </w:p>
    <w:p w14:paraId="29B47E8D" w14:textId="77777777" w:rsidR="00035FC9" w:rsidRPr="00FF3B6D" w:rsidRDefault="00035FC9" w:rsidP="00CF0AA1">
      <w:pPr>
        <w:spacing w:line="276" w:lineRule="auto"/>
        <w:rPr>
          <w:lang w:val="en-US"/>
        </w:rPr>
      </w:pPr>
      <w:r w:rsidRPr="00FF3B6D">
        <w:rPr>
          <w:lang w:val="en-US"/>
        </w:rPr>
        <w:t>4.27. A Bid placed by an Auction Participant or a Transaction concluded by a Buyer whose Account is deleted or suspended before the end of the Bidding ceases to be binding. Information on account deletion or suspension is displayed during the Auction.</w:t>
      </w:r>
    </w:p>
    <w:p w14:paraId="0C67A26B" w14:textId="77777777" w:rsidR="00035FC9" w:rsidRPr="00FF3B6D" w:rsidRDefault="00035FC9" w:rsidP="00CF0AA1">
      <w:pPr>
        <w:spacing w:line="276" w:lineRule="auto"/>
        <w:rPr>
          <w:lang w:val="en-US"/>
        </w:rPr>
      </w:pPr>
      <w:r w:rsidRPr="00FF3B6D">
        <w:rPr>
          <w:lang w:val="en-US"/>
        </w:rPr>
        <w:t xml:space="preserve">4.28. The Auction is a hybrid Auction also conducted On-Live. The area enabling physical participation of Auction Participants is a designated zone indicated by the Auction Organizer within the facility located at </w:t>
      </w:r>
      <w:proofErr w:type="spellStart"/>
      <w:r w:rsidRPr="00FF3B6D">
        <w:rPr>
          <w:lang w:val="en-US"/>
        </w:rPr>
        <w:t>Wygoda</w:t>
      </w:r>
      <w:proofErr w:type="spellEnd"/>
      <w:r w:rsidRPr="00FF3B6D">
        <w:rPr>
          <w:lang w:val="en-US"/>
        </w:rPr>
        <w:t xml:space="preserve"> 3, 21-505 </w:t>
      </w:r>
      <w:proofErr w:type="spellStart"/>
      <w:r w:rsidRPr="00FF3B6D">
        <w:rPr>
          <w:lang w:val="en-US"/>
        </w:rPr>
        <w:t>Janów</w:t>
      </w:r>
      <w:proofErr w:type="spellEnd"/>
      <w:r w:rsidRPr="00FF3B6D">
        <w:rPr>
          <w:lang w:val="en-US"/>
        </w:rPr>
        <w:t xml:space="preserve"> </w:t>
      </w:r>
      <w:proofErr w:type="spellStart"/>
      <w:r w:rsidRPr="00FF3B6D">
        <w:rPr>
          <w:lang w:val="en-US"/>
        </w:rPr>
        <w:t>Podlaski</w:t>
      </w:r>
      <w:proofErr w:type="spellEnd"/>
      <w:r w:rsidRPr="00FF3B6D">
        <w:rPr>
          <w:lang w:val="en-US"/>
        </w:rPr>
        <w:t xml:space="preserve"> (</w:t>
      </w:r>
      <w:proofErr w:type="spellStart"/>
      <w:r w:rsidRPr="00FF3B6D">
        <w:rPr>
          <w:lang w:val="en-US"/>
        </w:rPr>
        <w:t>Stadnina</w:t>
      </w:r>
      <w:proofErr w:type="spellEnd"/>
      <w:r w:rsidRPr="00FF3B6D">
        <w:rPr>
          <w:lang w:val="en-US"/>
        </w:rPr>
        <w:t xml:space="preserve"> </w:t>
      </w:r>
      <w:proofErr w:type="spellStart"/>
      <w:r w:rsidRPr="00FF3B6D">
        <w:rPr>
          <w:lang w:val="en-US"/>
        </w:rPr>
        <w:t>Koni</w:t>
      </w:r>
      <w:proofErr w:type="spellEnd"/>
      <w:r w:rsidRPr="00FF3B6D">
        <w:rPr>
          <w:lang w:val="en-US"/>
        </w:rPr>
        <w:t xml:space="preserve"> </w:t>
      </w:r>
      <w:proofErr w:type="spellStart"/>
      <w:r w:rsidRPr="00FF3B6D">
        <w:rPr>
          <w:lang w:val="en-US"/>
        </w:rPr>
        <w:t>Janów</w:t>
      </w:r>
      <w:proofErr w:type="spellEnd"/>
      <w:r w:rsidRPr="00FF3B6D">
        <w:rPr>
          <w:lang w:val="en-US"/>
        </w:rPr>
        <w:t xml:space="preserve"> </w:t>
      </w:r>
      <w:proofErr w:type="spellStart"/>
      <w:r w:rsidRPr="00FF3B6D">
        <w:rPr>
          <w:lang w:val="en-US"/>
        </w:rPr>
        <w:lastRenderedPageBreak/>
        <w:t>Podlaski</w:t>
      </w:r>
      <w:proofErr w:type="spellEnd"/>
      <w:r w:rsidRPr="00FF3B6D">
        <w:rPr>
          <w:lang w:val="en-US"/>
        </w:rPr>
        <w:t xml:space="preserve"> Sp. z </w:t>
      </w:r>
      <w:proofErr w:type="spellStart"/>
      <w:r w:rsidRPr="00FF3B6D">
        <w:rPr>
          <w:lang w:val="en-US"/>
        </w:rPr>
        <w:t>o.o</w:t>
      </w:r>
      <w:proofErr w:type="spellEnd"/>
      <w:r w:rsidRPr="00FF3B6D">
        <w:rPr>
          <w:lang w:val="en-US"/>
        </w:rPr>
        <w:t xml:space="preserve">.), or another location indicated by the Auction Organizer on the website </w:t>
      </w:r>
      <w:hyperlink r:id="rId10" w:tgtFrame="_new" w:history="1">
        <w:r w:rsidRPr="00FF3B6D">
          <w:rPr>
            <w:rStyle w:val="Hipercze"/>
            <w:lang w:val="en-US"/>
          </w:rPr>
          <w:t>www.prideofpoland.eu</w:t>
        </w:r>
      </w:hyperlink>
      <w:r w:rsidRPr="00FF3B6D">
        <w:rPr>
          <w:lang w:val="en-US"/>
        </w:rPr>
        <w:t>.</w:t>
      </w:r>
    </w:p>
    <w:p w14:paraId="7ECEA960" w14:textId="77777777" w:rsidR="00035FC9" w:rsidRPr="00FF3B6D" w:rsidRDefault="00035FC9" w:rsidP="00CF0AA1">
      <w:pPr>
        <w:spacing w:line="276" w:lineRule="auto"/>
        <w:rPr>
          <w:lang w:val="en-US"/>
        </w:rPr>
      </w:pPr>
      <w:r w:rsidRPr="00FF3B6D">
        <w:rPr>
          <w:lang w:val="en-US"/>
        </w:rPr>
        <w:t>4.29. The hybrid Auction requires coordination of the activities of Auction Participants participating via the Online Service (On-Line) and those participating through physical presence at the auction venue (On-Live), which may affect the course of the Auction and shall be taken into account by the Auction Organizer and the Auctioneer.</w:t>
      </w:r>
    </w:p>
    <w:p w14:paraId="5944C527" w14:textId="77777777" w:rsidR="00035FC9" w:rsidRPr="00FF3B6D" w:rsidRDefault="00035FC9" w:rsidP="00CF0AA1">
      <w:pPr>
        <w:spacing w:line="276" w:lineRule="auto"/>
        <w:rPr>
          <w:lang w:val="en-US"/>
        </w:rPr>
      </w:pPr>
      <w:r w:rsidRPr="00FF3B6D">
        <w:rPr>
          <w:lang w:val="en-US"/>
        </w:rPr>
        <w:t>4.30. Photographs or videos of the Objects, or information about the Objects published in connection with the Auction, are for informational purposes only.</w:t>
      </w:r>
    </w:p>
    <w:p w14:paraId="3E4C5DFB" w14:textId="77777777" w:rsidR="00035FC9" w:rsidRPr="00FF3B6D" w:rsidRDefault="00035FC9" w:rsidP="00CF0AA1">
      <w:pPr>
        <w:spacing w:line="276" w:lineRule="auto"/>
        <w:rPr>
          <w:lang w:val="en-US"/>
        </w:rPr>
      </w:pPr>
      <w:r w:rsidRPr="00FF3B6D">
        <w:rPr>
          <w:lang w:val="en-US"/>
        </w:rPr>
        <w:t>4.31. The Auctioneer conducts the Auction, in particular announcing the commencement and conclusion of the Auction and of individual Bidding rounds, coordinating the activity of Auction Participants participating via the Online Service (On-Line) and those physically present at the auction venue (On-Live), accepting Bids submitted during the Bidding, indicating Bid Increments, determining the winner of the Bidding, and resolving the order of submitted bids or other disputes concerning the Auction, including individual Bidding rounds.</w:t>
      </w:r>
    </w:p>
    <w:p w14:paraId="12BE46D8" w14:textId="77777777" w:rsidR="00035FC9" w:rsidRPr="00FF3B6D" w:rsidRDefault="00035FC9" w:rsidP="00CF0AA1">
      <w:pPr>
        <w:spacing w:line="276" w:lineRule="auto"/>
        <w:rPr>
          <w:lang w:val="en-US"/>
        </w:rPr>
      </w:pPr>
      <w:r w:rsidRPr="00FF3B6D">
        <w:rPr>
          <w:lang w:val="en-US"/>
        </w:rPr>
        <w:t>4.32. The Bidding for each Object within the Auction starts from the Starting Price set by the Organizer. Each Auction Participant may submit Bids during the Bidding for an Object. An Auction Participant participating in the Bidding via the Online Service submits Bids through the Online Service. An Auction Participant participating in the Auction through physical presence at the venue submits Bids exclusively using the bidder card with the Participant number provided by the Auction Organizer — the Bid is attributed to the Auction Participant according to the assigned bidder card number.</w:t>
      </w:r>
    </w:p>
    <w:p w14:paraId="28B08C16" w14:textId="77777777" w:rsidR="00035FC9" w:rsidRPr="00FF3B6D" w:rsidRDefault="00035FC9" w:rsidP="00CF0AA1">
      <w:pPr>
        <w:spacing w:line="276" w:lineRule="auto"/>
        <w:rPr>
          <w:lang w:val="en-US"/>
        </w:rPr>
      </w:pPr>
      <w:r w:rsidRPr="00FF3B6D">
        <w:rPr>
          <w:lang w:val="en-US"/>
        </w:rPr>
        <w:t>4.33. The following Bid Increments apply within the Auction: for the Pride of Poland part — EUR 1,000 (in words: one thousand euros); for the Summer Sale part — EUR 500 (in words: five hundred euros). The Auctioneer may change the Bid Increment amounts during the Bidding — in such case, they shall apply to the given Bidding round.</w:t>
      </w:r>
    </w:p>
    <w:p w14:paraId="17FAE3A3" w14:textId="77777777" w:rsidR="00035FC9" w:rsidRPr="00FF3B6D" w:rsidRDefault="00035FC9" w:rsidP="00CF0AA1">
      <w:pPr>
        <w:spacing w:line="276" w:lineRule="auto"/>
        <w:rPr>
          <w:lang w:val="en-US"/>
        </w:rPr>
      </w:pPr>
      <w:r w:rsidRPr="00FF3B6D">
        <w:rPr>
          <w:lang w:val="en-US"/>
        </w:rPr>
        <w:t>4.34. In the event that two or more Bids of the same amount are submitted, priority is given to the earlier Bid.</w:t>
      </w:r>
    </w:p>
    <w:p w14:paraId="0EFBAE2C" w14:textId="77777777" w:rsidR="00035FC9" w:rsidRPr="00FF3B6D" w:rsidRDefault="00035FC9" w:rsidP="00CF0AA1">
      <w:pPr>
        <w:spacing w:line="276" w:lineRule="auto"/>
        <w:rPr>
          <w:lang w:val="en-US"/>
        </w:rPr>
      </w:pPr>
      <w:r w:rsidRPr="00FF3B6D">
        <w:rPr>
          <w:lang w:val="en-US"/>
        </w:rPr>
        <w:t>4.35. In the event of an error or a dispute regarding the course or result of the Bidding, the Auctioneer may order a re-run of the Bidding. In such case, the previous Bidding is annulled, ceases to be binding, and is ineffective, and the Auctioneer conducts a new Bidding.</w:t>
      </w:r>
    </w:p>
    <w:p w14:paraId="68558C2C" w14:textId="3F9A6DDB" w:rsidR="00035FC9" w:rsidRPr="00FF3B6D" w:rsidRDefault="00035FC9" w:rsidP="00CF0AA1">
      <w:pPr>
        <w:spacing w:line="276" w:lineRule="auto"/>
        <w:rPr>
          <w:lang w:val="en-US"/>
        </w:rPr>
      </w:pPr>
      <w:r w:rsidRPr="00FF3B6D">
        <w:rPr>
          <w:lang w:val="en-US"/>
        </w:rPr>
        <w:t xml:space="preserve">4.36. The Object is offered within the Bidding in the condition in which it is at the time of the Bidding (“as is”). The Auction Participant is advised to carefully inspect the Object before participating in the Bidding at the following location: </w:t>
      </w:r>
      <w:proofErr w:type="spellStart"/>
      <w:r w:rsidRPr="00FF3B6D">
        <w:rPr>
          <w:lang w:val="en-US"/>
        </w:rPr>
        <w:t>Wygoda</w:t>
      </w:r>
      <w:proofErr w:type="spellEnd"/>
      <w:r w:rsidRPr="00FF3B6D">
        <w:rPr>
          <w:lang w:val="en-US"/>
        </w:rPr>
        <w:t xml:space="preserve"> 3, 21-505 </w:t>
      </w:r>
      <w:proofErr w:type="spellStart"/>
      <w:r w:rsidRPr="00FF3B6D">
        <w:rPr>
          <w:lang w:val="en-US"/>
        </w:rPr>
        <w:t>Janów</w:t>
      </w:r>
      <w:proofErr w:type="spellEnd"/>
      <w:r w:rsidRPr="00FF3B6D">
        <w:rPr>
          <w:lang w:val="en-US"/>
        </w:rPr>
        <w:t xml:space="preserve"> </w:t>
      </w:r>
      <w:proofErr w:type="spellStart"/>
      <w:r w:rsidRPr="00FF3B6D">
        <w:rPr>
          <w:lang w:val="en-US"/>
        </w:rPr>
        <w:t>Podlaski</w:t>
      </w:r>
      <w:proofErr w:type="spellEnd"/>
      <w:r w:rsidRPr="00FF3B6D">
        <w:rPr>
          <w:lang w:val="en-US"/>
        </w:rPr>
        <w:t xml:space="preserve"> (</w:t>
      </w:r>
      <w:proofErr w:type="spellStart"/>
      <w:r w:rsidRPr="00FF3B6D">
        <w:rPr>
          <w:lang w:val="en-US"/>
        </w:rPr>
        <w:t>Stadnina</w:t>
      </w:r>
      <w:proofErr w:type="spellEnd"/>
      <w:r w:rsidRPr="00FF3B6D">
        <w:rPr>
          <w:lang w:val="en-US"/>
        </w:rPr>
        <w:t xml:space="preserve"> </w:t>
      </w:r>
      <w:proofErr w:type="spellStart"/>
      <w:r w:rsidRPr="00FF3B6D">
        <w:rPr>
          <w:lang w:val="en-US"/>
        </w:rPr>
        <w:t>Koni</w:t>
      </w:r>
      <w:proofErr w:type="spellEnd"/>
      <w:r w:rsidRPr="00FF3B6D">
        <w:rPr>
          <w:lang w:val="en-US"/>
        </w:rPr>
        <w:t xml:space="preserve"> </w:t>
      </w:r>
      <w:proofErr w:type="spellStart"/>
      <w:r w:rsidRPr="00FF3B6D">
        <w:rPr>
          <w:lang w:val="en-US"/>
        </w:rPr>
        <w:t>Janów</w:t>
      </w:r>
      <w:proofErr w:type="spellEnd"/>
      <w:r w:rsidRPr="00FF3B6D">
        <w:rPr>
          <w:lang w:val="en-US"/>
        </w:rPr>
        <w:t xml:space="preserve"> </w:t>
      </w:r>
      <w:proofErr w:type="spellStart"/>
      <w:r w:rsidRPr="00FF3B6D">
        <w:rPr>
          <w:lang w:val="en-US"/>
        </w:rPr>
        <w:t>Podlaski</w:t>
      </w:r>
      <w:proofErr w:type="spellEnd"/>
      <w:r w:rsidRPr="00FF3B6D">
        <w:rPr>
          <w:lang w:val="en-US"/>
        </w:rPr>
        <w:t xml:space="preserve"> Sp. z </w:t>
      </w:r>
      <w:proofErr w:type="spellStart"/>
      <w:r w:rsidRPr="00FF3B6D">
        <w:rPr>
          <w:lang w:val="en-US"/>
        </w:rPr>
        <w:t>o.o</w:t>
      </w:r>
      <w:proofErr w:type="spellEnd"/>
      <w:r w:rsidRPr="00FF3B6D">
        <w:rPr>
          <w:lang w:val="en-US"/>
        </w:rPr>
        <w:t xml:space="preserve">.), or another location indicated by the Auction Organizer on the website </w:t>
      </w:r>
      <w:hyperlink r:id="rId11" w:tgtFrame="_new" w:history="1">
        <w:r w:rsidRPr="00FF3B6D">
          <w:rPr>
            <w:rStyle w:val="Hipercze"/>
            <w:lang w:val="en-US"/>
          </w:rPr>
          <w:t>www.prideofpoland.eu</w:t>
        </w:r>
      </w:hyperlink>
      <w:r w:rsidRPr="00FF3B6D">
        <w:rPr>
          <w:lang w:val="en-US"/>
        </w:rPr>
        <w:t>, within the time frame applicable to the relevant part of the Auction in which the Object is offered, at the times and under the conditions specified by the Auction Organizer. The Auction Organizer may conduct a</w:t>
      </w:r>
      <w:r w:rsidR="006210B5" w:rsidRPr="00FF3B6D">
        <w:rPr>
          <w:lang w:val="en-US"/>
        </w:rPr>
        <w:t xml:space="preserve"> showing </w:t>
      </w:r>
      <w:r w:rsidRPr="00FF3B6D">
        <w:rPr>
          <w:lang w:val="en-US"/>
        </w:rPr>
        <w:t xml:space="preserve">of the Objects prior to the Auction, at the place and time indicated on </w:t>
      </w:r>
      <w:hyperlink r:id="rId12" w:tgtFrame="_new" w:history="1">
        <w:r w:rsidRPr="00FF3B6D">
          <w:rPr>
            <w:rStyle w:val="Hipercze"/>
            <w:lang w:val="en-US"/>
          </w:rPr>
          <w:t>www.prideofpoland.eu</w:t>
        </w:r>
      </w:hyperlink>
      <w:r w:rsidRPr="00FF3B6D">
        <w:rPr>
          <w:lang w:val="en-US"/>
        </w:rPr>
        <w:t>. Participation in the Auction via the Online Service does not justify failure to inspect the Object — inspection may be carried out independently of Online participation, including personally or via a representative.</w:t>
      </w:r>
    </w:p>
    <w:p w14:paraId="06752D28" w14:textId="77777777" w:rsidR="00035FC9" w:rsidRPr="00FF3B6D" w:rsidRDefault="00035FC9" w:rsidP="00CF0AA1">
      <w:pPr>
        <w:spacing w:line="276" w:lineRule="auto"/>
        <w:rPr>
          <w:lang w:val="en-US"/>
        </w:rPr>
      </w:pPr>
      <w:r w:rsidRPr="00FF3B6D">
        <w:rPr>
          <w:lang w:val="en-US"/>
        </w:rPr>
        <w:t xml:space="preserve">4.37. The Object offered within the Auction is put up for sale by the Consignor. The Auction Organizer is not a party to the sales agreements concluded between the Auction Participant </w:t>
      </w:r>
      <w:r w:rsidRPr="00FF3B6D">
        <w:rPr>
          <w:lang w:val="en-US"/>
        </w:rPr>
        <w:lastRenderedPageBreak/>
        <w:t>and the Consignor, in particular Transactions concerning the Object or other agreements relating to the Object. The Auction Organizer does not mediate in issuing invoices documenting sales within the Auction or in collecting fees arising from the concluded transaction, except for accepting the deposit. The Auction Organizer does not mediate in transferring the Purchase Price to the Consignor. Documents related to the sale of the Object are prepared by the Consignor.</w:t>
      </w:r>
    </w:p>
    <w:p w14:paraId="585201F1" w14:textId="77777777" w:rsidR="00035FC9" w:rsidRPr="00FF3B6D" w:rsidRDefault="00035FC9" w:rsidP="00CF0AA1">
      <w:pPr>
        <w:spacing w:line="276" w:lineRule="auto"/>
        <w:rPr>
          <w:lang w:val="en-US"/>
        </w:rPr>
      </w:pPr>
      <w:r w:rsidRPr="00FF3B6D">
        <w:rPr>
          <w:lang w:val="en-US"/>
        </w:rPr>
        <w:t>4.38. According to the Consignor’s declaration, the Object is the sole property of the Consignor, is free from legal defects, is not encumbered by any rights or claims of third parties, is not subject to any court or administrative security or enforcement proceedings, does not form part of bankruptcy or restructuring estates, and remains in uninterrupted possession of the Consignor. According to the Consignor’s declaration, the Object has a confirmed pedigree, has a passport, and is registered in the Polish Arabian Horse Stud Book (PASB). The above does not apply to embryos or unborn foals. Each pregnant mare has a covering certificate and a written veterinary certificate confirming the date of the last examination. The certificate or its copy is available for inspection at the auction office. If the Organizer does not obtain the certificate before the start of the auction, it reserves the right to announce that the certificate has not been provided by the seller. A mare with a foal at foot during the auction (younger than 6 months) may only be collected by the Buyer after the foal has been weaned. The Consignor does not guarantee that a given Object is suitable for training or any other purpose, even if such purpose is assumed by the Participant.</w:t>
      </w:r>
    </w:p>
    <w:p w14:paraId="5D214D0C" w14:textId="77777777" w:rsidR="00035FC9" w:rsidRPr="00FF3B6D" w:rsidRDefault="00035FC9" w:rsidP="00CF0AA1">
      <w:pPr>
        <w:spacing w:line="276" w:lineRule="auto"/>
        <w:rPr>
          <w:lang w:val="en-US"/>
        </w:rPr>
      </w:pPr>
      <w:r w:rsidRPr="00FF3B6D">
        <w:rPr>
          <w:lang w:val="en-US"/>
        </w:rPr>
        <w:t>4.39. According to the Consignor’s declaration, the Consignor accepts the Auction Regulations and undertakes to comply with them.</w:t>
      </w:r>
    </w:p>
    <w:p w14:paraId="61959EAC" w14:textId="77777777" w:rsidR="00035FC9" w:rsidRPr="00FF3B6D" w:rsidRDefault="00035FC9" w:rsidP="00CF0AA1">
      <w:pPr>
        <w:spacing w:line="276" w:lineRule="auto"/>
        <w:rPr>
          <w:lang w:val="en-US"/>
        </w:rPr>
      </w:pPr>
      <w:r w:rsidRPr="00FF3B6D">
        <w:rPr>
          <w:lang w:val="en-US"/>
        </w:rPr>
        <w:t>4.40. A Bid placed by an Auction Participant is binding on that Participant. A Bid placed by a given Auction Participant ceases to bind that Participant when another Auction Participant submits a more advantageous Bid. The moment of concluding the Transaction is the hammer fall by the Auctioneer. The Transaction is concluded between the Buyer and the Consignor. The terms of concluding the Transaction are determined by the Consignor with the participation of the Auction Organizer and are accepted by the Auction Participant. The Transaction is concluded under the terms set out in the Auction Regulations. The Transaction is made for the Purchase Price unless the Auction Regulations provide otherwise. By concluding the Transaction, the Buyer undertakes to pay the Purchase Price and to collect the Object. Delivery or collection of the Object after the Transaction, transfer of ownership rights, and other effects shall occur in accordance with the Auction Regulations.</w:t>
      </w:r>
    </w:p>
    <w:p w14:paraId="43F51A1B" w14:textId="77777777" w:rsidR="00035FC9" w:rsidRPr="00FF3B6D" w:rsidRDefault="00035FC9" w:rsidP="00CF0AA1">
      <w:pPr>
        <w:spacing w:line="276" w:lineRule="auto"/>
        <w:rPr>
          <w:lang w:val="en-US"/>
        </w:rPr>
      </w:pPr>
      <w:r w:rsidRPr="00FF3B6D">
        <w:rPr>
          <w:lang w:val="en-US"/>
        </w:rPr>
        <w:t>4.41. If the Buyer is an Auction Participant participating in the Auction through physical, direct presence at the auction venue or acting through an Agent, they or their appointed Agent are obliged to immediately, right after the Transaction, provide written confirmation of the Transaction (Appendix No. 1), containing in particular: identification of the Object of the Transaction, Purchase Price, data necessary to identify the Buyer, and a legible signature of an authorized person, including in particular:</w:t>
      </w:r>
      <w:r w:rsidRPr="00FF3B6D">
        <w:rPr>
          <w:lang w:val="en-US"/>
        </w:rPr>
        <w:br/>
        <w:t>a) if the Buyer is a natural person — name, surname, registered address, residential address (if different from the registered address),</w:t>
      </w:r>
      <w:r w:rsidRPr="00FF3B6D">
        <w:rPr>
          <w:lang w:val="en-US"/>
        </w:rPr>
        <w:br/>
        <w:t>b) if the Buyer, being a natural person, makes the purchase within business or agricultural activity — additionally the company name, business address, NIP, REGON;</w:t>
      </w:r>
      <w:r w:rsidRPr="00FF3B6D">
        <w:rPr>
          <w:lang w:val="en-US"/>
        </w:rPr>
        <w:br/>
        <w:t xml:space="preserve">c) if the Buyer is a legal person or an </w:t>
      </w:r>
      <w:proofErr w:type="spellStart"/>
      <w:r w:rsidRPr="00FF3B6D">
        <w:rPr>
          <w:lang w:val="en-US"/>
        </w:rPr>
        <w:t>organisational</w:t>
      </w:r>
      <w:proofErr w:type="spellEnd"/>
      <w:r w:rsidRPr="00FF3B6D">
        <w:rPr>
          <w:lang w:val="en-US"/>
        </w:rPr>
        <w:t xml:space="preserve"> unit without legal personality to which the law grants legal capacity, or another entity — all identification data, in particular company name with legal form, registered office, address, KRS number (or entry number in the </w:t>
      </w:r>
      <w:r w:rsidRPr="00FF3B6D">
        <w:rPr>
          <w:lang w:val="en-US"/>
        </w:rPr>
        <w:lastRenderedPageBreak/>
        <w:t xml:space="preserve">relevant register), NIP (tax identification number), REGON (statistical number), legal basis for representation of or on behalf of the Buyer, including the position of the representative; in the case of representation by a proxy — the proxy must present appropriate power of attorney in written form, in written form with </w:t>
      </w:r>
      <w:proofErr w:type="spellStart"/>
      <w:r w:rsidRPr="00FF3B6D">
        <w:rPr>
          <w:lang w:val="en-US"/>
        </w:rPr>
        <w:t>notarised</w:t>
      </w:r>
      <w:proofErr w:type="spellEnd"/>
      <w:r w:rsidRPr="00FF3B6D">
        <w:rPr>
          <w:lang w:val="en-US"/>
        </w:rPr>
        <w:t xml:space="preserve"> signatures, or in the form of a notarial deed; the Buyer or their representative must present an identity document (ID card or passport) at every stage of Transaction execution.</w:t>
      </w:r>
    </w:p>
    <w:p w14:paraId="2CF74DAF" w14:textId="77777777" w:rsidR="00035FC9" w:rsidRPr="00FF3B6D" w:rsidRDefault="00035FC9" w:rsidP="00CF0AA1">
      <w:pPr>
        <w:spacing w:line="276" w:lineRule="auto"/>
        <w:rPr>
          <w:lang w:val="en-US"/>
        </w:rPr>
      </w:pPr>
      <w:r w:rsidRPr="00FF3B6D">
        <w:rPr>
          <w:lang w:val="en-US"/>
        </w:rPr>
        <w:t>4.42. In the event of failure by the Buyer or their Agent participating in the Auction through physical presence at the auction venue to provide the above written confirmation of the Transaction immediately after the hammer fall, but no later than within 10 (ten) minutes from the moment of the Auctioneer’s hammer fall, the Consignor may withdraw from the Transaction within 15 (fifteen) minutes after the expiry of the said 10-minute period. In such case, the Transaction is deemed not concluded, the Auction result is annulled, and the Auction is resumed from the last Bid (which shall be considered binding), excluding the Bid of the Participant who failed to fulfil the confirmation obligation. The said Participant shall not be admitted to the resumed Bidding for the same horse, and their deposit is forfeited, unless they purchase another Object. In such case, the Auction Organizer may, instead of forfeiting the deposit, allocate it to another Auction involving the said Participant in which the hammer fall was awarded to them and in which they fulfilled all obligations under these Regulations.</w:t>
      </w:r>
    </w:p>
    <w:p w14:paraId="266BFE2E" w14:textId="77777777" w:rsidR="00035FC9" w:rsidRPr="00FF3B6D" w:rsidRDefault="00035FC9" w:rsidP="00CF0AA1">
      <w:pPr>
        <w:spacing w:line="276" w:lineRule="auto"/>
        <w:rPr>
          <w:lang w:val="en-US"/>
        </w:rPr>
      </w:pPr>
      <w:r w:rsidRPr="00FF3B6D">
        <w:rPr>
          <w:lang w:val="en-US"/>
        </w:rPr>
        <w:t>4.43. If the Purchase Price achieved is lower than the amount of the Deposit, the difference shall be refunded to the Buyer within 30 days from the end of the Auction, after deduction of bank fees.</w:t>
      </w:r>
    </w:p>
    <w:p w14:paraId="1802E8C1" w14:textId="77777777" w:rsidR="00035FC9" w:rsidRPr="00FF3B6D" w:rsidRDefault="00035FC9" w:rsidP="00CF0AA1">
      <w:pPr>
        <w:spacing w:line="276" w:lineRule="auto"/>
        <w:rPr>
          <w:lang w:val="en-US"/>
        </w:rPr>
      </w:pPr>
      <w:r w:rsidRPr="00FF3B6D">
        <w:rPr>
          <w:lang w:val="en-US"/>
        </w:rPr>
        <w:t>4.45. Immediately after the conclusion of the Transaction, the Auction Organizer shall provide the Buyer with confirmation of the Transaction, payment details, the Purchase Price, and other data concerning the Bidding, the Object, and the Consignor.</w:t>
      </w:r>
    </w:p>
    <w:p w14:paraId="42A7F6E0" w14:textId="77777777" w:rsidR="00035FC9" w:rsidRPr="00FF3B6D" w:rsidRDefault="00035FC9" w:rsidP="00CF0AA1">
      <w:pPr>
        <w:spacing w:line="276" w:lineRule="auto"/>
        <w:rPr>
          <w:lang w:val="en-US"/>
        </w:rPr>
      </w:pPr>
      <w:r w:rsidRPr="00FF3B6D">
        <w:rPr>
          <w:lang w:val="en-US"/>
        </w:rPr>
        <w:t>4.48. The Buyer undertakes to pay the Purchase Price within 14 days from the date of the Transaction or within another period resulting from the agreement concluded between the Consignor and the Buyer.</w:t>
      </w:r>
    </w:p>
    <w:p w14:paraId="40B6C325" w14:textId="77777777" w:rsidR="00035FC9" w:rsidRPr="00FF3B6D" w:rsidRDefault="00035FC9" w:rsidP="00CF0AA1">
      <w:pPr>
        <w:spacing w:line="276" w:lineRule="auto"/>
        <w:rPr>
          <w:lang w:val="en-US"/>
        </w:rPr>
      </w:pPr>
      <w:r w:rsidRPr="00FF3B6D">
        <w:rPr>
          <w:lang w:val="en-US"/>
        </w:rPr>
        <w:t>4.49. Payment of the Purchase Price shall be made in EUR or PLN. In the case of payment in PLN, the average exchange rate published by the National Bank of Poland (NBP), Table A, from the last business day preceding the invoice date shall be used for conversion, regardless of the date of delivery of the Object (in the case of domestic sales), to the bank account indicated by the Consignor, based on a VAT invoice issued by the Consignor or another equivalent sales document.</w:t>
      </w:r>
    </w:p>
    <w:p w14:paraId="2188FF56" w14:textId="77777777" w:rsidR="00035FC9" w:rsidRPr="00FF3B6D" w:rsidRDefault="00035FC9" w:rsidP="00CF0AA1">
      <w:pPr>
        <w:spacing w:line="276" w:lineRule="auto"/>
        <w:rPr>
          <w:lang w:val="en-US"/>
        </w:rPr>
      </w:pPr>
      <w:r w:rsidRPr="00FF3B6D">
        <w:rPr>
          <w:lang w:val="en-US"/>
        </w:rPr>
        <w:t>4.50. In the event of delay in payment of the Purchase Price or other amounts due, the Consignor shall be entitled to statutory interest at the rate resulting from the relevant provisions of generally applicable Polish law.</w:t>
      </w:r>
    </w:p>
    <w:p w14:paraId="1FB8493B" w14:textId="77777777" w:rsidR="00035FC9" w:rsidRPr="00FF3B6D" w:rsidRDefault="00035FC9" w:rsidP="00CF0AA1">
      <w:pPr>
        <w:spacing w:line="276" w:lineRule="auto"/>
        <w:rPr>
          <w:lang w:val="en-US"/>
        </w:rPr>
      </w:pPr>
      <w:r w:rsidRPr="00FF3B6D">
        <w:rPr>
          <w:lang w:val="en-US"/>
        </w:rPr>
        <w:t>4.51. In the event of non-payment of the whole or part of the Purchase Price by the Buyer within 14 days from the date of issuance of the invoice, the Consignor is entitled to withdraw from the Transaction within 6 months from the date of expiry of the payment deadline. In the event of withdrawal from the Transaction under the preceding sentence, the Organizer is entitled to retain the full amount of the Deposit and to pursue compensation for damages under general principles.</w:t>
      </w:r>
    </w:p>
    <w:p w14:paraId="7BDE1EBE" w14:textId="77777777" w:rsidR="00035FC9" w:rsidRPr="00FF3B6D" w:rsidRDefault="00035FC9" w:rsidP="00CF0AA1">
      <w:pPr>
        <w:spacing w:line="276" w:lineRule="auto"/>
        <w:rPr>
          <w:lang w:val="en-US"/>
        </w:rPr>
      </w:pPr>
      <w:r w:rsidRPr="00FF3B6D">
        <w:rPr>
          <w:lang w:val="en-US"/>
        </w:rPr>
        <w:lastRenderedPageBreak/>
        <w:t>4.52. Ownership of the Object is transferred from the Consignor to the Buyer upon payment of the full Purchase Price. Any release of the Object to the Buyer prior to the transfer of ownership does not constitute a transfer of ownership and is at the Consignor’s risk.</w:t>
      </w:r>
    </w:p>
    <w:p w14:paraId="134E55B7" w14:textId="77777777" w:rsidR="00035FC9" w:rsidRPr="00FF3B6D" w:rsidRDefault="00035FC9" w:rsidP="00CF0AA1">
      <w:pPr>
        <w:spacing w:line="276" w:lineRule="auto"/>
        <w:rPr>
          <w:lang w:val="en-US"/>
        </w:rPr>
      </w:pPr>
      <w:r w:rsidRPr="00FF3B6D">
        <w:rPr>
          <w:lang w:val="en-US"/>
        </w:rPr>
        <w:t xml:space="preserve">4.53. The Consignor shall release the Object subject to prior payment of the full Purchase Price. The Buyer undertakes to collect the Object at an agreed time, after fulfilment of the condition of payment of the full Purchase Price. Collection and </w:t>
      </w:r>
      <w:proofErr w:type="spellStart"/>
      <w:r w:rsidRPr="00FF3B6D">
        <w:rPr>
          <w:lang w:val="en-US"/>
        </w:rPr>
        <w:t>organisation</w:t>
      </w:r>
      <w:proofErr w:type="spellEnd"/>
      <w:r w:rsidRPr="00FF3B6D">
        <w:rPr>
          <w:lang w:val="en-US"/>
        </w:rPr>
        <w:t xml:space="preserve"> of the collection of the Object are solely the responsibility of the Buyer, who bears all costs of collection and transport of the Object. The Consignor undertakes to cooperate with the Buyer in the process of collecting the Object.</w:t>
      </w:r>
    </w:p>
    <w:p w14:paraId="3F3AF62B" w14:textId="77777777" w:rsidR="00035FC9" w:rsidRPr="00FF3B6D" w:rsidRDefault="00035FC9" w:rsidP="00CF0AA1">
      <w:pPr>
        <w:spacing w:line="276" w:lineRule="auto"/>
        <w:rPr>
          <w:lang w:val="en-US"/>
        </w:rPr>
      </w:pPr>
      <w:r w:rsidRPr="00FF3B6D">
        <w:rPr>
          <w:lang w:val="en-US"/>
        </w:rPr>
        <w:t xml:space="preserve">4.54. The Consignor shall release documents relating to the Object, in particular the horse passport, together with the horse on the day of its transport. The Buyer undertakes to collect the documents relating to the Object after fulfilment of the condition of payment of the full Purchase Price. Collection and </w:t>
      </w:r>
      <w:proofErr w:type="spellStart"/>
      <w:r w:rsidRPr="00FF3B6D">
        <w:rPr>
          <w:lang w:val="en-US"/>
        </w:rPr>
        <w:t>organisation</w:t>
      </w:r>
      <w:proofErr w:type="spellEnd"/>
      <w:r w:rsidRPr="00FF3B6D">
        <w:rPr>
          <w:lang w:val="en-US"/>
        </w:rPr>
        <w:t xml:space="preserve"> of the collection of documents relating to the Object are solely the responsibility of the Buyer. The Consignor undertakes to cooperate with the Buyer in the process of collecting the documents relating to the Object.</w:t>
      </w:r>
    </w:p>
    <w:p w14:paraId="54029B4C" w14:textId="77777777" w:rsidR="00035FC9" w:rsidRPr="00FF3B6D" w:rsidRDefault="00035FC9" w:rsidP="00CF0AA1">
      <w:pPr>
        <w:spacing w:line="276" w:lineRule="auto"/>
        <w:rPr>
          <w:lang w:val="en-US"/>
        </w:rPr>
      </w:pPr>
      <w:r w:rsidRPr="00FF3B6D">
        <w:rPr>
          <w:lang w:val="en-US"/>
        </w:rPr>
        <w:t>4.55. The costs of release and collection of the Object, including in particular transport costs, preparation for transport, shipment, and insurance costs, shall be borne by the Buyer. The place of release and collection of the Object shall in each case be the address indicated by the Consignor within the territory of Poland.</w:t>
      </w:r>
    </w:p>
    <w:p w14:paraId="030C9DFC" w14:textId="77777777" w:rsidR="00035FC9" w:rsidRPr="00FF3B6D" w:rsidRDefault="00035FC9" w:rsidP="00CF0AA1">
      <w:pPr>
        <w:spacing w:line="276" w:lineRule="auto"/>
        <w:rPr>
          <w:lang w:val="en-US"/>
        </w:rPr>
      </w:pPr>
      <w:r w:rsidRPr="00FF3B6D">
        <w:rPr>
          <w:lang w:val="en-US"/>
        </w:rPr>
        <w:t>4.56. In the event of failure by the Buyer to collect the Object at the agreed time with the Consignor, the Consignor is entitled to withdraw from the Transaction within 14 days from the agreed collection date.</w:t>
      </w:r>
    </w:p>
    <w:p w14:paraId="16158B31" w14:textId="6C1AD01D" w:rsidR="00035FC9" w:rsidRPr="00FF3B6D" w:rsidRDefault="00035FC9" w:rsidP="00CF0AA1">
      <w:pPr>
        <w:spacing w:line="276" w:lineRule="auto"/>
        <w:rPr>
          <w:lang w:val="en-US"/>
        </w:rPr>
      </w:pPr>
      <w:r w:rsidRPr="00FF3B6D">
        <w:rPr>
          <w:lang w:val="en-US"/>
        </w:rPr>
        <w:t xml:space="preserve">4.57. In the event of non-payment of the full Purchase Price or failure to collect the Object for reasons attributable to the Buyer, the costs related to the Object, in particular </w:t>
      </w:r>
      <w:r w:rsidR="00FA7219" w:rsidRPr="00FF3B6D">
        <w:rPr>
          <w:lang w:val="en-US"/>
        </w:rPr>
        <w:t>keep</w:t>
      </w:r>
      <w:r w:rsidRPr="00FF3B6D">
        <w:rPr>
          <w:lang w:val="en-US"/>
        </w:rPr>
        <w:t xml:space="preserve">, security, </w:t>
      </w:r>
      <w:r w:rsidR="00FA7219" w:rsidRPr="00FF3B6D">
        <w:rPr>
          <w:lang w:val="en-US"/>
        </w:rPr>
        <w:t>board</w:t>
      </w:r>
      <w:r w:rsidRPr="00FF3B6D">
        <w:rPr>
          <w:lang w:val="en-US"/>
        </w:rPr>
        <w:t xml:space="preserve">, and </w:t>
      </w:r>
      <w:r w:rsidR="00FA7219" w:rsidRPr="00FF3B6D">
        <w:rPr>
          <w:lang w:val="en-US"/>
        </w:rPr>
        <w:t>maintaining</w:t>
      </w:r>
      <w:r w:rsidRPr="00FF3B6D">
        <w:rPr>
          <w:lang w:val="en-US"/>
        </w:rPr>
        <w:t xml:space="preserve"> it in proper condition, shall be borne by the Buyer.</w:t>
      </w:r>
    </w:p>
    <w:p w14:paraId="53898495" w14:textId="77777777" w:rsidR="00035FC9" w:rsidRPr="00FF3B6D" w:rsidRDefault="00035FC9" w:rsidP="00CF0AA1">
      <w:pPr>
        <w:spacing w:line="276" w:lineRule="auto"/>
        <w:rPr>
          <w:lang w:val="en-US"/>
        </w:rPr>
      </w:pPr>
      <w:r w:rsidRPr="00FF3B6D">
        <w:rPr>
          <w:lang w:val="en-US"/>
        </w:rPr>
        <w:t>4.58. If the Buyer is not a Consumer, the risk of accidental loss or damage to the Object passes to the Buyer upon payment of the full Purchase Price. Delivery of the Object is deemed to occur when the Consignor hands over the Object to the carrier, if the Consignor had no influence on the Buyer’s choice of carrier.</w:t>
      </w:r>
    </w:p>
    <w:p w14:paraId="5DB0384C" w14:textId="77777777" w:rsidR="00035FC9" w:rsidRPr="00FF3B6D" w:rsidRDefault="00035FC9" w:rsidP="00CF0AA1">
      <w:pPr>
        <w:spacing w:line="276" w:lineRule="auto"/>
        <w:rPr>
          <w:lang w:val="en-US"/>
        </w:rPr>
      </w:pPr>
      <w:r w:rsidRPr="00FF3B6D">
        <w:rPr>
          <w:lang w:val="en-US"/>
        </w:rPr>
        <w:t>4.59. If the Buyer is a Consumer, the benefits and burdens related to the Object, as well as the risk of accidental loss or damage to the Object, pass to the Buyer upon delivery of the Object to the Buyer. Delivery of the Object is deemed to occur when the Consignor hands over the Object to the carrier, if the Consignor had no influence on the Buyer’s choice of carrier.</w:t>
      </w:r>
    </w:p>
    <w:p w14:paraId="4C6C923A" w14:textId="77777777" w:rsidR="00035FC9" w:rsidRPr="00FF3B6D" w:rsidRDefault="00035FC9" w:rsidP="00CF0AA1">
      <w:pPr>
        <w:spacing w:line="276" w:lineRule="auto"/>
        <w:rPr>
          <w:lang w:val="en-US"/>
        </w:rPr>
      </w:pPr>
      <w:r w:rsidRPr="00FF3B6D">
        <w:rPr>
          <w:lang w:val="en-US"/>
        </w:rPr>
        <w:t>4.60. The Buyer’s statutory warranty rights for physical defects of the Object are excluded — this provision does not apply where the Buyer is a Consumer.</w:t>
      </w:r>
    </w:p>
    <w:p w14:paraId="7C329402" w14:textId="77777777" w:rsidR="00035FC9" w:rsidRPr="00FF3B6D" w:rsidRDefault="00035FC9" w:rsidP="00CF0AA1">
      <w:pPr>
        <w:spacing w:line="276" w:lineRule="auto"/>
        <w:rPr>
          <w:lang w:val="en-US"/>
        </w:rPr>
      </w:pPr>
      <w:r w:rsidRPr="00FF3B6D">
        <w:rPr>
          <w:lang w:val="en-US"/>
        </w:rPr>
        <w:t>4.61. Prior to the Bidding, the Object may be examined by a veterinarian at the expense of the interested Auction Participant, subject to the Consignor’s consent and under conditions agreed with the Consignor.</w:t>
      </w:r>
    </w:p>
    <w:p w14:paraId="3B6501DE" w14:textId="77777777" w:rsidR="00035FC9" w:rsidRPr="00FF3B6D" w:rsidRDefault="00035FC9" w:rsidP="00CF0AA1">
      <w:pPr>
        <w:spacing w:line="276" w:lineRule="auto"/>
        <w:rPr>
          <w:lang w:val="en-US"/>
        </w:rPr>
      </w:pPr>
      <w:r w:rsidRPr="00FF3B6D">
        <w:rPr>
          <w:lang w:val="en-US"/>
        </w:rPr>
        <w:t xml:space="preserve">4.62. In the event of a breach of the Regulations by the Buyer in respect of whom the Auctioneer has knocked down the sale, in particular a breach of provisions concerning confirmation of the Transaction, payment of the purchase price, or collection of the Object, </w:t>
      </w:r>
      <w:r w:rsidRPr="00FF3B6D">
        <w:rPr>
          <w:lang w:val="en-US"/>
        </w:rPr>
        <w:lastRenderedPageBreak/>
        <w:t>the Auction Organizer has the right to annul the Bidding involving such Buyer and offer the Object to another Auction Participant. The purchase offer shall be made first to the Participant whose offer was closest to the offer submitted by the Buyer.</w:t>
      </w:r>
    </w:p>
    <w:p w14:paraId="49362EA9" w14:textId="77777777" w:rsidR="003B57DC" w:rsidRPr="00FF3B6D" w:rsidRDefault="003B57DC" w:rsidP="00CF0AA1">
      <w:pPr>
        <w:spacing w:line="276" w:lineRule="auto"/>
        <w:rPr>
          <w:lang w:val="en-US"/>
        </w:rPr>
      </w:pPr>
    </w:p>
    <w:p w14:paraId="48E0D794" w14:textId="7BD0CFE4" w:rsidR="00035FC9" w:rsidRPr="00FF3B6D" w:rsidRDefault="003B57DC" w:rsidP="003B57DC">
      <w:pPr>
        <w:spacing w:line="276" w:lineRule="auto"/>
        <w:jc w:val="center"/>
        <w:rPr>
          <w:b/>
          <w:bCs/>
          <w:lang w:val="en-US"/>
        </w:rPr>
      </w:pPr>
      <w:r w:rsidRPr="00FF3B6D">
        <w:rPr>
          <w:b/>
          <w:bCs/>
          <w:lang w:val="en-US"/>
        </w:rPr>
        <w:t>V</w:t>
      </w:r>
      <w:r w:rsidR="00035FC9" w:rsidRPr="00FF3B6D">
        <w:rPr>
          <w:b/>
          <w:bCs/>
          <w:lang w:val="en-US"/>
        </w:rPr>
        <w:t>. RIGHTS AND OBLIGATIONS OF THE AUCTION ORGANIZER, AUCTION PARTICIPANT AND CONSIGNOR</w:t>
      </w:r>
    </w:p>
    <w:p w14:paraId="74BB2573" w14:textId="77777777" w:rsidR="00035FC9" w:rsidRPr="00FF3B6D" w:rsidRDefault="00035FC9" w:rsidP="00CF0AA1">
      <w:pPr>
        <w:spacing w:line="276" w:lineRule="auto"/>
        <w:rPr>
          <w:lang w:val="en-US"/>
        </w:rPr>
      </w:pPr>
      <w:r w:rsidRPr="00FF3B6D">
        <w:rPr>
          <w:lang w:val="en-US"/>
        </w:rPr>
        <w:t>5.1. The Auction Organizer is entitled, in connection with the sale of the Object within the Auction, to an entry fee and remuneration from the Consignor:</w:t>
      </w:r>
    </w:p>
    <w:p w14:paraId="4A98A111" w14:textId="77777777" w:rsidR="00035FC9" w:rsidRPr="00FF3B6D" w:rsidRDefault="00035FC9" w:rsidP="00CF0AA1">
      <w:pPr>
        <w:spacing w:line="276" w:lineRule="auto"/>
        <w:rPr>
          <w:lang w:val="en-US"/>
        </w:rPr>
      </w:pPr>
      <w:r w:rsidRPr="00FF3B6D">
        <w:rPr>
          <w:lang w:val="en-US"/>
        </w:rPr>
        <w:t>The fee payable to the Organizer includes:</w:t>
      </w:r>
    </w:p>
    <w:p w14:paraId="5C67DF6B" w14:textId="77777777" w:rsidR="00035FC9" w:rsidRPr="00FF3B6D" w:rsidRDefault="00035FC9" w:rsidP="00CF0AA1">
      <w:pPr>
        <w:numPr>
          <w:ilvl w:val="0"/>
          <w:numId w:val="1"/>
        </w:numPr>
        <w:spacing w:line="276" w:lineRule="auto"/>
        <w:rPr>
          <w:lang w:val="en-US"/>
        </w:rPr>
      </w:pPr>
      <w:r w:rsidRPr="00FF3B6D">
        <w:rPr>
          <w:lang w:val="en-US"/>
        </w:rPr>
        <w:t xml:space="preserve">an entry fee in the amount of PLN 5,000.00 gross (in words: five thousand Polish zloty) for the Pride of Poland Auction and PLN 3,500.00 gross (in words: three thousand five hundred Polish zloty) for the Summer Sale Auction, </w:t>
      </w:r>
    </w:p>
    <w:p w14:paraId="17F2E856" w14:textId="77777777" w:rsidR="00035FC9" w:rsidRPr="00FF3B6D" w:rsidRDefault="00035FC9" w:rsidP="00CF0AA1">
      <w:pPr>
        <w:numPr>
          <w:ilvl w:val="0"/>
          <w:numId w:val="1"/>
        </w:numPr>
        <w:spacing w:line="276" w:lineRule="auto"/>
        <w:rPr>
          <w:lang w:val="en-US"/>
        </w:rPr>
      </w:pPr>
      <w:r w:rsidRPr="00FF3B6D">
        <w:rPr>
          <w:lang w:val="en-US"/>
        </w:rPr>
        <w:t xml:space="preserve">a commission fee of 5% net (in words: five percent) of the net Purchase Price, constituting remuneration for the organization and conduct of the Bidding, payable to the Auction Organizer by the Consignor for each sold Object, with a payment deadline no later than 31.12.2026. </w:t>
      </w:r>
    </w:p>
    <w:p w14:paraId="5CC7E443" w14:textId="77777777" w:rsidR="00035FC9" w:rsidRPr="00FF3B6D" w:rsidRDefault="00035FC9" w:rsidP="00CF0AA1">
      <w:pPr>
        <w:spacing w:line="276" w:lineRule="auto"/>
        <w:rPr>
          <w:lang w:val="en-US"/>
        </w:rPr>
      </w:pPr>
      <w:r w:rsidRPr="00FF3B6D">
        <w:rPr>
          <w:lang w:val="en-US"/>
        </w:rPr>
        <w:t>In addition, in the case of the sale of an Object under a sales agreement concluded with the participation of an Agent, the Consignor is obliged to pay the Agent a commission of 10% of the net Purchase Price. If the buyer acts through several Agents, the commission is due only to one of them.</w:t>
      </w:r>
    </w:p>
    <w:p w14:paraId="7B8CC0F1" w14:textId="77777777" w:rsidR="00035FC9" w:rsidRPr="00FF3B6D" w:rsidRDefault="00035FC9" w:rsidP="00CF0AA1">
      <w:pPr>
        <w:spacing w:line="276" w:lineRule="auto"/>
        <w:rPr>
          <w:lang w:val="en-US"/>
        </w:rPr>
      </w:pPr>
      <w:r w:rsidRPr="00FF3B6D">
        <w:rPr>
          <w:lang w:val="en-US"/>
        </w:rPr>
        <w:t>By accepting the Regulations, completing registration, and entering an Object into the Auction, the Consignor assumes the obligation to pay the commission fee to the Organizer (5% net of the net Purchase Price) and, where applicable, to the Agent in the amount of 10% of the net Purchase Price, and undertakes to pay it.</w:t>
      </w:r>
    </w:p>
    <w:p w14:paraId="61D2DF40" w14:textId="77777777" w:rsidR="00035FC9" w:rsidRPr="00FF3B6D" w:rsidRDefault="00035FC9" w:rsidP="00CF0AA1">
      <w:pPr>
        <w:spacing w:line="276" w:lineRule="auto"/>
        <w:rPr>
          <w:lang w:val="en-US"/>
        </w:rPr>
      </w:pPr>
      <w:r w:rsidRPr="00FF3B6D">
        <w:rPr>
          <w:lang w:val="en-US"/>
        </w:rPr>
        <w:t>5.2. Participation in the Auction for purposes that violate generally applicable law or are detrimental to third parties is prohibited. The Participant undertakes to participate in the Auction in a manner consistent with the Auction Regulations, applicable law, and in a manner that does not infringe the rights of the Auction Organizer or third parties, from the moment of taking the first action related to participation in the Auction.</w:t>
      </w:r>
    </w:p>
    <w:p w14:paraId="71CB8445" w14:textId="77777777" w:rsidR="00035FC9" w:rsidRPr="00FF3B6D" w:rsidRDefault="00035FC9" w:rsidP="00CF0AA1">
      <w:pPr>
        <w:spacing w:line="276" w:lineRule="auto"/>
        <w:rPr>
          <w:lang w:val="en-US"/>
        </w:rPr>
      </w:pPr>
      <w:r w:rsidRPr="00FF3B6D">
        <w:rPr>
          <w:lang w:val="en-US"/>
        </w:rPr>
        <w:t>5.3. By participating in the Auction, the Auction Participant shall in particular:</w:t>
      </w:r>
      <w:r w:rsidRPr="00FF3B6D">
        <w:rPr>
          <w:lang w:val="en-US"/>
        </w:rPr>
        <w:br/>
        <w:t>a) refrain from any conduct that may hinder or disrupt the course of the Auction or the functioning of the Online Service, and refrain from providing content that is unlawful, contrary to law or good morals, or that infringes the rights, including personal rights, of third parties or the legitimate interests of the Auction Organizer;</w:t>
      </w:r>
      <w:r w:rsidRPr="00FF3B6D">
        <w:rPr>
          <w:lang w:val="en-US"/>
        </w:rPr>
        <w:br/>
        <w:t>b) refrain from any conduct that is burdensome or infringes the rights of other Auction Participants.</w:t>
      </w:r>
    </w:p>
    <w:p w14:paraId="279E4C18" w14:textId="77777777" w:rsidR="00035FC9" w:rsidRPr="00FF3B6D" w:rsidRDefault="00035FC9" w:rsidP="00CF0AA1">
      <w:pPr>
        <w:spacing w:line="276" w:lineRule="auto"/>
        <w:rPr>
          <w:lang w:val="en-US"/>
        </w:rPr>
      </w:pPr>
      <w:r w:rsidRPr="00FF3B6D">
        <w:rPr>
          <w:lang w:val="en-US"/>
        </w:rPr>
        <w:t>5.4. Prohibited conduct includes in particular impersonating any person or entity, falsely stating or otherwise misrepresenting one’s connections with any person or entity, sending, storing, or sharing content or code containing viruses, malicious code, malware, or any components intended to damage or restrict the operation of the Auction or the functionality of the Online Service, or interfering with or preventing another Auction Participant from participating in the Auction.</w:t>
      </w:r>
    </w:p>
    <w:p w14:paraId="7EDA0676" w14:textId="77777777" w:rsidR="00035FC9" w:rsidRPr="00FF3B6D" w:rsidRDefault="00035FC9" w:rsidP="00CF0AA1">
      <w:pPr>
        <w:spacing w:line="276" w:lineRule="auto"/>
        <w:rPr>
          <w:lang w:val="en-US"/>
        </w:rPr>
      </w:pPr>
      <w:r w:rsidRPr="00FF3B6D">
        <w:rPr>
          <w:lang w:val="en-US"/>
        </w:rPr>
        <w:lastRenderedPageBreak/>
        <w:t>5.5. If it is determined that an Auction Participant engages in unlawful activities, in particular actions that hinder or destabilize the conduct of the Auction or the operation of the Online Service, the Auction Organizer is entitled to suspend the Participant’s ability to participate in the Auction and to report the activity to the competent authorities.</w:t>
      </w:r>
    </w:p>
    <w:p w14:paraId="0D36E397" w14:textId="77777777" w:rsidR="00035FC9" w:rsidRPr="00FF3B6D" w:rsidRDefault="00035FC9" w:rsidP="00CF0AA1">
      <w:pPr>
        <w:spacing w:line="276" w:lineRule="auto"/>
        <w:rPr>
          <w:lang w:val="en-US"/>
        </w:rPr>
      </w:pPr>
      <w:r w:rsidRPr="00FF3B6D">
        <w:rPr>
          <w:lang w:val="en-US"/>
        </w:rPr>
        <w:t>5.6. The Participant acknowledges that any action aimed at disrupting the course of the Auction or destabilizing the Online Service may be considered a criminal offence within the meaning of the provisions of the Polish Penal Code.</w:t>
      </w:r>
    </w:p>
    <w:p w14:paraId="14C9268C" w14:textId="77777777" w:rsidR="00314978" w:rsidRPr="00FF3B6D" w:rsidRDefault="00314978" w:rsidP="00314978">
      <w:pPr>
        <w:spacing w:line="276" w:lineRule="auto"/>
        <w:jc w:val="center"/>
        <w:rPr>
          <w:b/>
          <w:bCs/>
          <w:lang w:val="en-US"/>
        </w:rPr>
      </w:pPr>
    </w:p>
    <w:p w14:paraId="1C56D977" w14:textId="3EEFE8F7" w:rsidR="00035FC9" w:rsidRPr="00FF3B6D" w:rsidRDefault="00035FC9" w:rsidP="00314978">
      <w:pPr>
        <w:spacing w:line="276" w:lineRule="auto"/>
        <w:jc w:val="center"/>
        <w:rPr>
          <w:b/>
          <w:bCs/>
          <w:lang w:val="en-US"/>
        </w:rPr>
      </w:pPr>
      <w:r w:rsidRPr="00FF3B6D">
        <w:rPr>
          <w:b/>
          <w:bCs/>
          <w:lang w:val="en-US"/>
        </w:rPr>
        <w:t>VI. LIABILITY</w:t>
      </w:r>
    </w:p>
    <w:p w14:paraId="4AE17C34" w14:textId="77777777" w:rsidR="00035FC9" w:rsidRPr="00FF3B6D" w:rsidRDefault="00035FC9" w:rsidP="00CF0AA1">
      <w:pPr>
        <w:spacing w:line="276" w:lineRule="auto"/>
        <w:rPr>
          <w:lang w:val="en-US"/>
        </w:rPr>
      </w:pPr>
      <w:r w:rsidRPr="00FF3B6D">
        <w:rPr>
          <w:lang w:val="en-US"/>
        </w:rPr>
        <w:t>6.1. The Auction Organizer shall not be liable for the reliability, availability, or uninterrupted operation of the Online Service, nor for any consequences resulting from its malfunction.</w:t>
      </w:r>
    </w:p>
    <w:p w14:paraId="4766A5CA" w14:textId="77777777" w:rsidR="00035FC9" w:rsidRPr="00FF3B6D" w:rsidRDefault="00035FC9" w:rsidP="00CF0AA1">
      <w:pPr>
        <w:spacing w:line="276" w:lineRule="auto"/>
        <w:rPr>
          <w:lang w:val="en-US"/>
        </w:rPr>
      </w:pPr>
      <w:r w:rsidRPr="00FF3B6D">
        <w:rPr>
          <w:lang w:val="en-US"/>
        </w:rPr>
        <w:t>6.2. The Auction Organizer shall not be liable for content published on the pages of the Online Service on a commercial basis, on a reciprocal basis, or not intended to achieve a commercial effect.</w:t>
      </w:r>
    </w:p>
    <w:p w14:paraId="47F31A7D" w14:textId="77777777" w:rsidR="00035FC9" w:rsidRPr="00FF3B6D" w:rsidRDefault="00035FC9" w:rsidP="00CF0AA1">
      <w:pPr>
        <w:spacing w:line="276" w:lineRule="auto"/>
        <w:rPr>
          <w:lang w:val="en-US"/>
        </w:rPr>
      </w:pPr>
      <w:r w:rsidRPr="00FF3B6D">
        <w:rPr>
          <w:lang w:val="en-US"/>
        </w:rPr>
        <w:t>6.3. The Auction Organizer shall not be liable for any damage arising from the deletion of a User Account that violates the provisions of the Regulations.</w:t>
      </w:r>
    </w:p>
    <w:p w14:paraId="544BFAA9" w14:textId="77777777" w:rsidR="00035FC9" w:rsidRPr="00FF3B6D" w:rsidRDefault="00035FC9" w:rsidP="00CF0AA1">
      <w:pPr>
        <w:spacing w:line="276" w:lineRule="auto"/>
        <w:rPr>
          <w:lang w:val="en-US"/>
        </w:rPr>
      </w:pPr>
      <w:r w:rsidRPr="00FF3B6D">
        <w:rPr>
          <w:lang w:val="en-US"/>
        </w:rPr>
        <w:t>6.4. The Auction Organizer shall not be liable for any damage suffered by third parties as a result of the User’s use of the Services in a manner contrary to the Regulations or applicable law.</w:t>
      </w:r>
    </w:p>
    <w:p w14:paraId="01DC09A7" w14:textId="77777777" w:rsidR="00035FC9" w:rsidRPr="00FF3B6D" w:rsidRDefault="00035FC9" w:rsidP="00CF0AA1">
      <w:pPr>
        <w:spacing w:line="276" w:lineRule="auto"/>
        <w:rPr>
          <w:lang w:val="en-US"/>
        </w:rPr>
      </w:pPr>
      <w:r w:rsidRPr="00FF3B6D">
        <w:rPr>
          <w:lang w:val="en-US"/>
        </w:rPr>
        <w:t>6.5. The Auction Organizer shall not be liable for any loss of data by the Online Service User resulting from external factors or other circumstances beyond the control of the Auction Organizer.</w:t>
      </w:r>
    </w:p>
    <w:p w14:paraId="716B007D" w14:textId="77777777" w:rsidR="00035FC9" w:rsidRPr="00FF3B6D" w:rsidRDefault="00035FC9" w:rsidP="00CF0AA1">
      <w:pPr>
        <w:spacing w:line="276" w:lineRule="auto"/>
        <w:rPr>
          <w:lang w:val="en-US"/>
        </w:rPr>
      </w:pPr>
      <w:r w:rsidRPr="00FF3B6D">
        <w:rPr>
          <w:lang w:val="en-US"/>
        </w:rPr>
        <w:t>6.6. The Auction Organizer shall not be liable for any damage resulting from interruptions in the provision of Services caused by circumstances for which the Auction Organizer is not responsible, in particular force majeure or acts or omissions of third parties.</w:t>
      </w:r>
    </w:p>
    <w:p w14:paraId="30FEBDCA" w14:textId="77777777" w:rsidR="00035FC9" w:rsidRPr="00FF3B6D" w:rsidRDefault="00035FC9" w:rsidP="00CF0AA1">
      <w:pPr>
        <w:spacing w:line="276" w:lineRule="auto"/>
        <w:rPr>
          <w:lang w:val="en-US"/>
        </w:rPr>
      </w:pPr>
      <w:r w:rsidRPr="00FF3B6D">
        <w:rPr>
          <w:lang w:val="en-US"/>
        </w:rPr>
        <w:t>6.7. The Auction Organizer shall not be liable for the provision by the Auction Participant of incomplete or false data, including personal data.</w:t>
      </w:r>
    </w:p>
    <w:p w14:paraId="37C3BB09" w14:textId="77777777" w:rsidR="00035FC9" w:rsidRPr="00FF3B6D" w:rsidRDefault="00035FC9" w:rsidP="00CF0AA1">
      <w:pPr>
        <w:spacing w:line="276" w:lineRule="auto"/>
        <w:rPr>
          <w:lang w:val="en-US"/>
        </w:rPr>
      </w:pPr>
      <w:r w:rsidRPr="00FF3B6D">
        <w:rPr>
          <w:lang w:val="en-US"/>
        </w:rPr>
        <w:t>6.8. The Auction Organizer shall not be liable for the provision by the Consignor of incomplete or false data, including the Consignor’s personal data.</w:t>
      </w:r>
    </w:p>
    <w:p w14:paraId="6AEB1B23" w14:textId="77777777" w:rsidR="00035FC9" w:rsidRPr="00FF3B6D" w:rsidRDefault="00035FC9" w:rsidP="00CF0AA1">
      <w:pPr>
        <w:spacing w:line="276" w:lineRule="auto"/>
        <w:rPr>
          <w:lang w:val="en-US"/>
        </w:rPr>
      </w:pPr>
      <w:r w:rsidRPr="00FF3B6D">
        <w:rPr>
          <w:lang w:val="en-US"/>
        </w:rPr>
        <w:t>6.9. The Auction Organizer shall not be liable for the provision by the Consignor of incomplete or false data concerning the Object.</w:t>
      </w:r>
    </w:p>
    <w:p w14:paraId="587D09DF" w14:textId="77777777" w:rsidR="00035FC9" w:rsidRPr="00FF3B6D" w:rsidRDefault="00035FC9" w:rsidP="00CF0AA1">
      <w:pPr>
        <w:spacing w:line="276" w:lineRule="auto"/>
        <w:rPr>
          <w:lang w:val="en-US"/>
        </w:rPr>
      </w:pPr>
      <w:r w:rsidRPr="00FF3B6D">
        <w:rPr>
          <w:lang w:val="en-US"/>
        </w:rPr>
        <w:t>6.10. The Auction Organizer shall not be liable for actions or omissions of the Consignor or Auction Participant that are contrary to the provisions of these Auction Regulations or applicable law.</w:t>
      </w:r>
    </w:p>
    <w:p w14:paraId="4FF0891A" w14:textId="77777777" w:rsidR="00035FC9" w:rsidRPr="00FF3B6D" w:rsidRDefault="00035FC9" w:rsidP="00CF0AA1">
      <w:pPr>
        <w:spacing w:line="276" w:lineRule="auto"/>
        <w:rPr>
          <w:lang w:val="en-US"/>
        </w:rPr>
      </w:pPr>
      <w:r w:rsidRPr="00FF3B6D">
        <w:rPr>
          <w:lang w:val="en-US"/>
        </w:rPr>
        <w:t>6.11. The Auction Organizer shall not be liable for problems in the use of the Online Service, including participation in the Auction by the Online Service User, related to Internet access provided by entities other than the Auction Organizer.</w:t>
      </w:r>
    </w:p>
    <w:p w14:paraId="59C88329" w14:textId="77777777" w:rsidR="00035FC9" w:rsidRPr="00FF3B6D" w:rsidRDefault="00035FC9" w:rsidP="00CF0AA1">
      <w:pPr>
        <w:spacing w:line="276" w:lineRule="auto"/>
        <w:rPr>
          <w:lang w:val="en-US"/>
        </w:rPr>
      </w:pPr>
      <w:r w:rsidRPr="00FF3B6D">
        <w:rPr>
          <w:lang w:val="en-US"/>
        </w:rPr>
        <w:t xml:space="preserve">6.12. The Auction Organizer shall not be liable for the Terms and Conditions of the </w:t>
      </w:r>
      <w:proofErr w:type="spellStart"/>
      <w:r w:rsidRPr="00FF3B6D">
        <w:rPr>
          <w:lang w:val="en-US"/>
        </w:rPr>
        <w:t>Equibid</w:t>
      </w:r>
      <w:proofErr w:type="spellEnd"/>
      <w:r w:rsidRPr="00FF3B6D">
        <w:rPr>
          <w:lang w:val="en-US"/>
        </w:rPr>
        <w:t xml:space="preserve"> Online Service available at </w:t>
      </w:r>
      <w:hyperlink r:id="rId13" w:tgtFrame="_new" w:history="1">
        <w:r w:rsidRPr="00FF3B6D">
          <w:rPr>
            <w:rStyle w:val="Hipercze"/>
            <w:lang w:val="en-US"/>
          </w:rPr>
          <w:t>https://equibid.pl/terms</w:t>
        </w:r>
      </w:hyperlink>
      <w:r w:rsidRPr="00FF3B6D">
        <w:rPr>
          <w:lang w:val="en-US"/>
        </w:rPr>
        <w:t>.</w:t>
      </w:r>
    </w:p>
    <w:p w14:paraId="7C5C9821" w14:textId="77777777" w:rsidR="00035FC9" w:rsidRPr="00FF3B6D" w:rsidRDefault="00035FC9" w:rsidP="00CF0AA1">
      <w:pPr>
        <w:spacing w:line="276" w:lineRule="auto"/>
        <w:rPr>
          <w:lang w:val="en-US"/>
        </w:rPr>
      </w:pPr>
      <w:r w:rsidRPr="00FF3B6D">
        <w:rPr>
          <w:lang w:val="en-US"/>
        </w:rPr>
        <w:lastRenderedPageBreak/>
        <w:t>6.13. The Auction Organizer shall not be liable for actions or for improper performance or non-performance of the agreement concluded with the Service Provider, nor for data and information concerning the Online Service. The Auction Participant acknowledges and accepts that the Service Provider offering the Online Service is a professional entity performing the activities described in the Regulations, and that it alone is responsible for its actions or omissions and for improper performance of the agreement. The Auction Participant waives any claims against the Auction Organizer related to the actions or omissions of the Service Provider or the non-performance or improper performance of the agreement in connection with the Service Provider’s activities carried out for the purposes of the Auction.</w:t>
      </w:r>
    </w:p>
    <w:p w14:paraId="07451AD6" w14:textId="77777777" w:rsidR="00035FC9" w:rsidRPr="00FF3B6D" w:rsidRDefault="00035FC9" w:rsidP="00CF0AA1">
      <w:pPr>
        <w:spacing w:line="276" w:lineRule="auto"/>
        <w:rPr>
          <w:lang w:val="en-US"/>
        </w:rPr>
      </w:pPr>
      <w:r w:rsidRPr="00FF3B6D">
        <w:rPr>
          <w:lang w:val="en-US"/>
        </w:rPr>
        <w:t>6.14. The Auction Organizer shall not be liable for the conduct of Users, Participants, or Consignors, nor for the improper performance, non-performance, or execution of the Transaction, including payment of the Purchase Price, delivery or collection of the Object. The Auction Organizer does not guarantee that the Consignor or Buyer is entitled or able to conclude and perform the Transaction, is solvent, or has provided true and reliable data or information.</w:t>
      </w:r>
    </w:p>
    <w:p w14:paraId="01232623" w14:textId="77777777" w:rsidR="00035FC9" w:rsidRPr="00FF3B6D" w:rsidRDefault="00035FC9" w:rsidP="00CF0AA1">
      <w:pPr>
        <w:spacing w:line="276" w:lineRule="auto"/>
        <w:rPr>
          <w:lang w:val="en-US"/>
        </w:rPr>
      </w:pPr>
      <w:r w:rsidRPr="00FF3B6D">
        <w:rPr>
          <w:lang w:val="en-US"/>
        </w:rPr>
        <w:t>6.15. The Auction Organizer shall not be liable if the Object is inconsistent with the Consignor’s declarations or information obtained from the Consignor.</w:t>
      </w:r>
    </w:p>
    <w:p w14:paraId="3C7ACE81" w14:textId="77777777" w:rsidR="00035FC9" w:rsidRPr="00FF3B6D" w:rsidRDefault="00035FC9" w:rsidP="00CF0AA1">
      <w:pPr>
        <w:spacing w:line="276" w:lineRule="auto"/>
        <w:rPr>
          <w:lang w:val="en-US"/>
        </w:rPr>
      </w:pPr>
      <w:r w:rsidRPr="00FF3B6D">
        <w:rPr>
          <w:lang w:val="en-US"/>
        </w:rPr>
        <w:t>6.16. The Auction Organizer shall not be liable for the Object, including its legal or physical defects, quality, safety, or legality.</w:t>
      </w:r>
    </w:p>
    <w:p w14:paraId="4E50F0C6" w14:textId="77777777" w:rsidR="00035FC9" w:rsidRPr="00FF3B6D" w:rsidRDefault="00035FC9" w:rsidP="00CF0AA1">
      <w:pPr>
        <w:spacing w:line="276" w:lineRule="auto"/>
        <w:rPr>
          <w:lang w:val="en-US"/>
        </w:rPr>
      </w:pPr>
      <w:r w:rsidRPr="00FF3B6D">
        <w:rPr>
          <w:lang w:val="en-US"/>
        </w:rPr>
        <w:t>6.17. The Auction Organizer shall not be liable for non-performance or improper performance of obligations if caused by Force Majeure. Force Majeure means an extraordinary event of an exceptional nature having the following cumulative characteristics:</w:t>
      </w:r>
      <w:r w:rsidRPr="00FF3B6D">
        <w:rPr>
          <w:lang w:val="en-US"/>
        </w:rPr>
        <w:br/>
        <w:t>a) beyond the control of the Auction Organizer,</w:t>
      </w:r>
      <w:r w:rsidRPr="00FF3B6D">
        <w:rPr>
          <w:lang w:val="en-US"/>
        </w:rPr>
        <w:br/>
        <w:t>b) which the Auction Organizer could not reasonably have protected against,</w:t>
      </w:r>
      <w:r w:rsidRPr="00FF3B6D">
        <w:rPr>
          <w:lang w:val="en-US"/>
        </w:rPr>
        <w:br/>
        <w:t>c) which the Auction Organizer could not have foreseen, avoided, or overcome.</w:t>
      </w:r>
    </w:p>
    <w:p w14:paraId="1231ACEE" w14:textId="77777777" w:rsidR="00035FC9" w:rsidRPr="00FF3B6D" w:rsidRDefault="00035FC9" w:rsidP="00CF0AA1">
      <w:pPr>
        <w:spacing w:line="276" w:lineRule="auto"/>
        <w:rPr>
          <w:lang w:val="en-US"/>
        </w:rPr>
      </w:pPr>
      <w:r w:rsidRPr="00FF3B6D">
        <w:rPr>
          <w:lang w:val="en-US"/>
        </w:rPr>
        <w:t xml:space="preserve">In particular, this includes war or any other military action, including attacks, acts of terrorism, uprisings, civil war, hybrid or cyber warfare, invasion, </w:t>
      </w:r>
      <w:proofErr w:type="spellStart"/>
      <w:r w:rsidRPr="00FF3B6D">
        <w:rPr>
          <w:lang w:val="en-US"/>
        </w:rPr>
        <w:t>mobilisation</w:t>
      </w:r>
      <w:proofErr w:type="spellEnd"/>
      <w:r w:rsidRPr="00FF3B6D">
        <w:rPr>
          <w:lang w:val="en-US"/>
        </w:rPr>
        <w:t xml:space="preserve">, embargo, strikes (except for strikes within the Auction Organizer’s enterprise), nuclear explosion, radioactive contamination, civil unrest, fire, flood, torrential rain or other natural disasters, power outages (blackouts), </w:t>
      </w:r>
      <w:proofErr w:type="spellStart"/>
      <w:r w:rsidRPr="00FF3B6D">
        <w:rPr>
          <w:lang w:val="en-US"/>
        </w:rPr>
        <w:t>zooepidemiological</w:t>
      </w:r>
      <w:proofErr w:type="spellEnd"/>
      <w:r w:rsidRPr="00FF3B6D">
        <w:rPr>
          <w:lang w:val="en-US"/>
        </w:rPr>
        <w:t xml:space="preserve"> threats, etc., objectively preventing or significantly hindering the Auction Organizer from performing its obligations.</w:t>
      </w:r>
    </w:p>
    <w:p w14:paraId="6A91CA3E" w14:textId="77777777" w:rsidR="001C5147" w:rsidRPr="00FF3B6D" w:rsidRDefault="001C5147" w:rsidP="00CF0AA1">
      <w:pPr>
        <w:spacing w:line="276" w:lineRule="auto"/>
        <w:rPr>
          <w:lang w:val="en-US"/>
        </w:rPr>
      </w:pPr>
    </w:p>
    <w:p w14:paraId="72B7281C" w14:textId="493753AC" w:rsidR="00035FC9" w:rsidRPr="00FF3B6D" w:rsidRDefault="00035FC9" w:rsidP="001C5147">
      <w:pPr>
        <w:spacing w:line="276" w:lineRule="auto"/>
        <w:jc w:val="center"/>
        <w:rPr>
          <w:b/>
          <w:bCs/>
          <w:lang w:val="en-US"/>
        </w:rPr>
      </w:pPr>
      <w:r w:rsidRPr="00FF3B6D">
        <w:rPr>
          <w:b/>
          <w:bCs/>
          <w:lang w:val="en-US"/>
        </w:rPr>
        <w:t>VII. PERSONAL DATA PROTECTION AND IMAGE</w:t>
      </w:r>
    </w:p>
    <w:p w14:paraId="778AB07B" w14:textId="77777777" w:rsidR="00035FC9" w:rsidRPr="00FF3B6D" w:rsidRDefault="00035FC9" w:rsidP="00CF0AA1">
      <w:pPr>
        <w:spacing w:line="276" w:lineRule="auto"/>
        <w:rPr>
          <w:lang w:val="en-US"/>
        </w:rPr>
      </w:pPr>
      <w:r w:rsidRPr="00FF3B6D">
        <w:rPr>
          <w:lang w:val="en-US"/>
        </w:rPr>
        <w:t>7.1. The principles of personal data processing in connection with participation in the Auction are defined by the Auction Organizer by providing an information clause, specifying in particular the data of the controller, contact details, purposes and legal bases for processing Participants’ data, storage period, and information regarding the exercise of rights.</w:t>
      </w:r>
    </w:p>
    <w:p w14:paraId="1EA157B2" w14:textId="77777777" w:rsidR="00035FC9" w:rsidRPr="00FF3B6D" w:rsidRDefault="00035FC9" w:rsidP="00CF0AA1">
      <w:pPr>
        <w:spacing w:line="276" w:lineRule="auto"/>
        <w:rPr>
          <w:lang w:val="en-US"/>
        </w:rPr>
      </w:pPr>
      <w:r w:rsidRPr="00FF3B6D">
        <w:rPr>
          <w:lang w:val="en-US"/>
        </w:rPr>
        <w:t>7.2. The Auction Organizer, in connection with the Act on the Provision of Electronic Services (UŚUDE), as the data controller, is entitled to process the Participant’s personal data for the purpose of providing the services specified in the Auction Rules. Verification of the Participant’s identity and declared purpose of participation in the Auction, as well as handling complaints regarding the services provided and clarifying circumstances of unauthorized use of the services, are carried out based on the legitimate interest of the Auction Organizer.</w:t>
      </w:r>
    </w:p>
    <w:p w14:paraId="2EAE08A1" w14:textId="77777777" w:rsidR="00035FC9" w:rsidRPr="00FF3B6D" w:rsidRDefault="00035FC9" w:rsidP="00CF0AA1">
      <w:pPr>
        <w:spacing w:line="276" w:lineRule="auto"/>
        <w:rPr>
          <w:lang w:val="en-US"/>
        </w:rPr>
      </w:pPr>
      <w:r w:rsidRPr="00FF3B6D">
        <w:rPr>
          <w:lang w:val="en-US"/>
        </w:rPr>
        <w:lastRenderedPageBreak/>
        <w:t>7.3. For the purpose of providing services to the Participant, they may be required to provide the Auction Organizer with the following data: name, surname, email address, account login, telephone number, residential address, tax identification number (NIP), company name, device IP address, and other necessary data. The above data is required for service provision, participation in the Auction, execution of Transactions, ensuring security of service use, and handling Participant inquiries related to participation in the Auction.</w:t>
      </w:r>
    </w:p>
    <w:p w14:paraId="658DCE78" w14:textId="77777777" w:rsidR="00035FC9" w:rsidRPr="00FF3B6D" w:rsidRDefault="00035FC9" w:rsidP="00CF0AA1">
      <w:pPr>
        <w:spacing w:line="276" w:lineRule="auto"/>
        <w:rPr>
          <w:lang w:val="en-US"/>
        </w:rPr>
      </w:pPr>
      <w:r w:rsidRPr="00FF3B6D">
        <w:rPr>
          <w:lang w:val="en-US"/>
        </w:rPr>
        <w:t>7.4. In order to properly submit a complaint, the Auction Participant should provide at least the following data: name, surname, company name, correspondence address (if a written response is requested) or email address (if a response by email is requested).</w:t>
      </w:r>
    </w:p>
    <w:p w14:paraId="0C36C476" w14:textId="77777777" w:rsidR="00035FC9" w:rsidRPr="00FF3B6D" w:rsidRDefault="00035FC9" w:rsidP="00CF0AA1">
      <w:pPr>
        <w:spacing w:line="276" w:lineRule="auto"/>
        <w:rPr>
          <w:lang w:val="en-US"/>
        </w:rPr>
      </w:pPr>
      <w:r w:rsidRPr="00FF3B6D">
        <w:rPr>
          <w:lang w:val="en-US"/>
        </w:rPr>
        <w:t>7.5. The Auction Organizer also processes operational data in the form of IP addresses for the purpose of implementing improvements to the Auction, as well as for statistical purposes.</w:t>
      </w:r>
    </w:p>
    <w:p w14:paraId="2C1BA7CE" w14:textId="77777777" w:rsidR="00035FC9" w:rsidRPr="00FF3B6D" w:rsidRDefault="00035FC9" w:rsidP="00CF0AA1">
      <w:pPr>
        <w:spacing w:line="276" w:lineRule="auto"/>
        <w:rPr>
          <w:lang w:val="en-US"/>
        </w:rPr>
      </w:pPr>
      <w:r w:rsidRPr="00FF3B6D">
        <w:rPr>
          <w:lang w:val="en-US"/>
        </w:rPr>
        <w:t>7.6. The Auction Organizer ensures the security of Participants’ personal data by applying physical, organizational, and technical safeguards necessary to protect the processed data. The Organizer complies with all requirements set forth in applicable personal data protection regulations. Furthermore, the Organizer implements technical measures preventing unauthorized persons from obtaining or modifying personal data transmitted electronically.</w:t>
      </w:r>
    </w:p>
    <w:p w14:paraId="3C014182" w14:textId="77777777" w:rsidR="00035FC9" w:rsidRPr="00FF3B6D" w:rsidRDefault="00035FC9" w:rsidP="00CF0AA1">
      <w:pPr>
        <w:spacing w:line="276" w:lineRule="auto"/>
        <w:rPr>
          <w:lang w:val="en-US"/>
        </w:rPr>
      </w:pPr>
      <w:r w:rsidRPr="00FF3B6D">
        <w:rPr>
          <w:lang w:val="en-US"/>
        </w:rPr>
        <w:t>7.7. Information regarding the processing of Participants’ personal data by the Auction Organizer is specified in the relevant information clause.</w:t>
      </w:r>
    </w:p>
    <w:p w14:paraId="173AF07F" w14:textId="77777777" w:rsidR="00035FC9" w:rsidRPr="00FF3B6D" w:rsidRDefault="00035FC9" w:rsidP="00CF0AA1">
      <w:pPr>
        <w:spacing w:line="276" w:lineRule="auto"/>
        <w:rPr>
          <w:lang w:val="en-US"/>
        </w:rPr>
      </w:pPr>
      <w:r w:rsidRPr="00FF3B6D">
        <w:rPr>
          <w:lang w:val="en-US"/>
        </w:rPr>
        <w:t>7.8. The Auction Participant has the right to lodge a complaint with the President of the Personal Data Protection Office (UODO) if they consider that the processing of personal data violates data protection regulations.</w:t>
      </w:r>
    </w:p>
    <w:p w14:paraId="4B28EA90" w14:textId="77777777" w:rsidR="00035FC9" w:rsidRPr="00FF3B6D" w:rsidRDefault="00035FC9" w:rsidP="00CF0AA1">
      <w:pPr>
        <w:spacing w:line="276" w:lineRule="auto"/>
        <w:rPr>
          <w:lang w:val="en-US"/>
        </w:rPr>
      </w:pPr>
      <w:r w:rsidRPr="00FF3B6D">
        <w:rPr>
          <w:lang w:val="en-US"/>
        </w:rPr>
        <w:t>7.9. Personal data is processed in accordance with Regulation (EU) 2016/679 of the European Parliament and of the Council of 27 April 2016 on the protection of natural persons with regard to the processing of personal data and on the free movement of such data and repealing Directive 95/46/EC (GDPR), as well as the Act of 10 May 2018 on the Protection of Personal Data (Journal of Laws 2019.1781, consolidated text, as amended).</w:t>
      </w:r>
    </w:p>
    <w:p w14:paraId="7BBB7984" w14:textId="77777777" w:rsidR="00035FC9" w:rsidRPr="00FF3B6D" w:rsidRDefault="00035FC9" w:rsidP="00CF0AA1">
      <w:pPr>
        <w:spacing w:line="276" w:lineRule="auto"/>
        <w:rPr>
          <w:lang w:val="en-US"/>
        </w:rPr>
      </w:pPr>
      <w:r w:rsidRPr="00FF3B6D">
        <w:rPr>
          <w:lang w:val="en-US"/>
        </w:rPr>
        <w:t>7.10. The Auction Organizer records the course of the Auction for documentation purposes, as well as for promotion, advertising of the Auction, and other undertakings of the Organizer. The image of persons participating in the Auction or present at the Auction venue may be recorded and subsequently disseminated for documentation, reporting, advertising, and promotional purposes.</w:t>
      </w:r>
    </w:p>
    <w:p w14:paraId="6231A9AC" w14:textId="77777777" w:rsidR="00035FC9" w:rsidRPr="00FF3B6D" w:rsidRDefault="00035FC9" w:rsidP="00CF0AA1">
      <w:pPr>
        <w:spacing w:line="276" w:lineRule="auto"/>
        <w:rPr>
          <w:lang w:val="en-US"/>
        </w:rPr>
      </w:pPr>
      <w:r w:rsidRPr="00FF3B6D">
        <w:rPr>
          <w:lang w:val="en-US"/>
        </w:rPr>
        <w:t>7.11. By participating in the Auction or being present at the Auction venue, a person consents to the free processing of their image, as well as to the free recording of photographs and video footage including their participation by the Auction Organizer, and to the free fixation, use, and dissemination of their image, while respecting the dignity of the person, for the purposes indicated in the preceding sentence. In accordance with Article 81(2)(2) of the Polish Act of 4 February 1994 on Copyright and Related Rights, consent is not required for the dissemination of an image of a person constituting merely a detail of a larger whole such as a gathering, landscape, or mass event.</w:t>
      </w:r>
    </w:p>
    <w:p w14:paraId="096004D6" w14:textId="77777777" w:rsidR="007E3EB3" w:rsidRPr="00FF3B6D" w:rsidRDefault="007E3EB3" w:rsidP="00CF0AA1">
      <w:pPr>
        <w:spacing w:line="276" w:lineRule="auto"/>
        <w:rPr>
          <w:lang w:val="en-US"/>
        </w:rPr>
      </w:pPr>
    </w:p>
    <w:p w14:paraId="287DD857" w14:textId="01F75AB8" w:rsidR="003F0804" w:rsidRPr="00FF3B6D" w:rsidRDefault="003F0804" w:rsidP="007E3EB3">
      <w:pPr>
        <w:spacing w:line="276" w:lineRule="auto"/>
        <w:jc w:val="center"/>
        <w:rPr>
          <w:b/>
          <w:bCs/>
          <w:lang w:val="en-US"/>
        </w:rPr>
      </w:pPr>
      <w:r w:rsidRPr="00FF3B6D">
        <w:rPr>
          <w:b/>
          <w:bCs/>
          <w:lang w:val="en-US"/>
        </w:rPr>
        <w:t>VIII. INTELLECTUAL PROPERTY</w:t>
      </w:r>
    </w:p>
    <w:p w14:paraId="7EE1587B" w14:textId="77777777" w:rsidR="003F0804" w:rsidRPr="00FF3B6D" w:rsidRDefault="003F0804" w:rsidP="00CF0AA1">
      <w:pPr>
        <w:spacing w:line="276" w:lineRule="auto"/>
        <w:rPr>
          <w:lang w:val="en-US"/>
        </w:rPr>
      </w:pPr>
      <w:r w:rsidRPr="00FF3B6D">
        <w:rPr>
          <w:lang w:val="en-US"/>
        </w:rPr>
        <w:t>8.1. The content of the Auction is protected by intellectual property rights.</w:t>
      </w:r>
    </w:p>
    <w:p w14:paraId="260C6B32" w14:textId="77777777" w:rsidR="003F0804" w:rsidRPr="00FF3B6D" w:rsidRDefault="003F0804" w:rsidP="00CF0AA1">
      <w:pPr>
        <w:spacing w:line="276" w:lineRule="auto"/>
        <w:rPr>
          <w:lang w:val="en-US"/>
        </w:rPr>
      </w:pPr>
      <w:r w:rsidRPr="00FF3B6D">
        <w:rPr>
          <w:lang w:val="en-US"/>
        </w:rPr>
        <w:lastRenderedPageBreak/>
        <w:t>8.2. All rights to the Auction, including copyright and related economic rights, rights to the name, and to published or posted materials, belong to the Auction Organizer or third parties.</w:t>
      </w:r>
    </w:p>
    <w:p w14:paraId="45792CD0" w14:textId="77777777" w:rsidR="003F0804" w:rsidRPr="00FF3B6D" w:rsidRDefault="003F0804" w:rsidP="00CF0AA1">
      <w:pPr>
        <w:spacing w:line="276" w:lineRule="auto"/>
        <w:rPr>
          <w:lang w:val="en-US"/>
        </w:rPr>
      </w:pPr>
      <w:r w:rsidRPr="00FF3B6D">
        <w:rPr>
          <w:lang w:val="en-US"/>
        </w:rPr>
        <w:t>8.3. Photographs made available within the Auction in the Internet Service, including images of the Objects, are provided by the Auction Organizer.</w:t>
      </w:r>
    </w:p>
    <w:p w14:paraId="54B9049F" w14:textId="77777777" w:rsidR="003F0804" w:rsidRPr="00FF3B6D" w:rsidRDefault="003F0804" w:rsidP="00CF0AA1">
      <w:pPr>
        <w:spacing w:line="276" w:lineRule="auto"/>
        <w:rPr>
          <w:lang w:val="en-US"/>
        </w:rPr>
      </w:pPr>
      <w:r w:rsidRPr="00FF3B6D">
        <w:rPr>
          <w:lang w:val="en-US"/>
        </w:rPr>
        <w:t>8.4. The Auction Participant acknowledges that, without the consent of the Auction Organizer, they are not entitled to share with third parties any works, names, trademarks, or word-and-graphic signs disseminated in connection with the Auction, in whole or in part, nor to create derivative works, names, trademarks, or word-and-graphic signs based on them.</w:t>
      </w:r>
    </w:p>
    <w:p w14:paraId="1774944F" w14:textId="77777777" w:rsidR="00793F51" w:rsidRPr="00FF3B6D" w:rsidRDefault="00793F51" w:rsidP="00CF0AA1">
      <w:pPr>
        <w:spacing w:line="276" w:lineRule="auto"/>
        <w:rPr>
          <w:lang w:val="en-US"/>
        </w:rPr>
      </w:pPr>
    </w:p>
    <w:p w14:paraId="05CC7B0C" w14:textId="5A3DFF36" w:rsidR="003F0804" w:rsidRPr="00FF3B6D" w:rsidRDefault="003F0804" w:rsidP="00793F51">
      <w:pPr>
        <w:spacing w:line="276" w:lineRule="auto"/>
        <w:jc w:val="center"/>
        <w:rPr>
          <w:b/>
          <w:bCs/>
          <w:lang w:val="en-US"/>
        </w:rPr>
      </w:pPr>
      <w:r w:rsidRPr="00FF3B6D">
        <w:rPr>
          <w:b/>
          <w:bCs/>
          <w:lang w:val="en-US"/>
        </w:rPr>
        <w:t>IX. CONCLUSION AND TERMINATION OF THE AGREEMENT</w:t>
      </w:r>
    </w:p>
    <w:p w14:paraId="10993356" w14:textId="77777777" w:rsidR="003F0804" w:rsidRPr="00FF3B6D" w:rsidRDefault="003F0804" w:rsidP="00CF0AA1">
      <w:pPr>
        <w:spacing w:line="276" w:lineRule="auto"/>
        <w:rPr>
          <w:lang w:val="en-US"/>
        </w:rPr>
      </w:pPr>
      <w:r w:rsidRPr="00FF3B6D">
        <w:rPr>
          <w:lang w:val="en-US"/>
        </w:rPr>
        <w:t>9.1. The Auction Organizer is entitled to terminate the agreement concluded with the Auction Participant in the event of:</w:t>
      </w:r>
      <w:r w:rsidRPr="00FF3B6D">
        <w:rPr>
          <w:lang w:val="en-US"/>
        </w:rPr>
        <w:br/>
        <w:t>a) a breach by the Auction Participant of material provisions of the Auction Rules or applicable law,</w:t>
      </w:r>
      <w:r w:rsidRPr="00FF3B6D">
        <w:rPr>
          <w:lang w:val="en-US"/>
        </w:rPr>
        <w:br/>
        <w:t>b) providing false, fictitious, or outdated data by the Auction Participant,</w:t>
      </w:r>
      <w:r w:rsidRPr="00FF3B6D">
        <w:rPr>
          <w:lang w:val="en-US"/>
        </w:rPr>
        <w:br/>
        <w:t>c) using the Auction for purposes inconsistent with its intended use or to the detriment of third parties,</w:t>
      </w:r>
      <w:r w:rsidRPr="00FF3B6D">
        <w:rPr>
          <w:lang w:val="en-US"/>
        </w:rPr>
        <w:br/>
        <w:t>d) hindering or destabilizing the Auction.</w:t>
      </w:r>
    </w:p>
    <w:p w14:paraId="605311A7" w14:textId="77777777" w:rsidR="003F0804" w:rsidRPr="00FF3B6D" w:rsidRDefault="003F0804" w:rsidP="00CF0AA1">
      <w:pPr>
        <w:spacing w:line="276" w:lineRule="auto"/>
        <w:rPr>
          <w:lang w:val="en-US"/>
        </w:rPr>
      </w:pPr>
      <w:r w:rsidRPr="00FF3B6D">
        <w:rPr>
          <w:lang w:val="en-US"/>
        </w:rPr>
        <w:t>9.2. In the cases referred to in point 9.1, the Auction Organizer shall inform the Auction Participant via email to the address provided by the Participant or directly during the Auction about exclusion from the Auction, together with the reason.</w:t>
      </w:r>
    </w:p>
    <w:p w14:paraId="01B5A9F6" w14:textId="77777777" w:rsidR="00793F51" w:rsidRPr="00FF3B6D" w:rsidRDefault="00793F51" w:rsidP="00CF0AA1">
      <w:pPr>
        <w:spacing w:line="276" w:lineRule="auto"/>
        <w:rPr>
          <w:lang w:val="en-US"/>
        </w:rPr>
      </w:pPr>
    </w:p>
    <w:p w14:paraId="3E0721F2" w14:textId="6E6A5E6F" w:rsidR="003F0804" w:rsidRPr="00FF3B6D" w:rsidRDefault="003F0804" w:rsidP="00793F51">
      <w:pPr>
        <w:spacing w:line="276" w:lineRule="auto"/>
        <w:jc w:val="center"/>
        <w:rPr>
          <w:b/>
          <w:bCs/>
          <w:lang w:val="en-US"/>
        </w:rPr>
      </w:pPr>
      <w:r w:rsidRPr="00FF3B6D">
        <w:rPr>
          <w:b/>
          <w:bCs/>
          <w:lang w:val="en-US"/>
        </w:rPr>
        <w:t>X. COMPLAINT PROCEDURE</w:t>
      </w:r>
    </w:p>
    <w:p w14:paraId="32AE1F8D" w14:textId="77777777" w:rsidR="003F0804" w:rsidRPr="00FF3B6D" w:rsidRDefault="003F0804" w:rsidP="00CF0AA1">
      <w:pPr>
        <w:spacing w:line="276" w:lineRule="auto"/>
        <w:rPr>
          <w:lang w:val="en-US"/>
        </w:rPr>
      </w:pPr>
      <w:r w:rsidRPr="00FF3B6D">
        <w:rPr>
          <w:lang w:val="en-US"/>
        </w:rPr>
        <w:t>10.1. The Auction Participant has the right to submit complaints regarding matters related to the Auction.</w:t>
      </w:r>
    </w:p>
    <w:p w14:paraId="5CFD2782" w14:textId="77777777" w:rsidR="003F0804" w:rsidRPr="00FF3B6D" w:rsidRDefault="003F0804" w:rsidP="00CF0AA1">
      <w:pPr>
        <w:spacing w:line="276" w:lineRule="auto"/>
        <w:rPr>
          <w:lang w:val="en-US"/>
        </w:rPr>
      </w:pPr>
      <w:r w:rsidRPr="00FF3B6D">
        <w:rPr>
          <w:lang w:val="en-US"/>
        </w:rPr>
        <w:t>10.2. Complaints may be submitted electronically to biuro@skjanow.pl or in writing to the address of the Auction Organizer.</w:t>
      </w:r>
    </w:p>
    <w:p w14:paraId="76E18469" w14:textId="77777777" w:rsidR="003F0804" w:rsidRPr="00FF3B6D" w:rsidRDefault="003F0804" w:rsidP="00CF0AA1">
      <w:pPr>
        <w:spacing w:line="276" w:lineRule="auto"/>
        <w:rPr>
          <w:lang w:val="en-US"/>
        </w:rPr>
      </w:pPr>
      <w:r w:rsidRPr="00FF3B6D">
        <w:rPr>
          <w:lang w:val="en-US"/>
        </w:rPr>
        <w:t>10.3. Complaints are reviewed by the Auction Organizer.</w:t>
      </w:r>
    </w:p>
    <w:p w14:paraId="44A19659" w14:textId="77777777" w:rsidR="003F0804" w:rsidRPr="00FF3B6D" w:rsidRDefault="003F0804" w:rsidP="00CF0AA1">
      <w:pPr>
        <w:spacing w:line="276" w:lineRule="auto"/>
        <w:rPr>
          <w:lang w:val="en-US"/>
        </w:rPr>
      </w:pPr>
      <w:r w:rsidRPr="00FF3B6D">
        <w:rPr>
          <w:lang w:val="en-US"/>
        </w:rPr>
        <w:t>10.4. A properly submitted complaint should include at least the following Participant data: name, surname, correspondence address (if a written response is requested) or email address (if an electronic response is requested), as well as the subject of the complaint and its description.</w:t>
      </w:r>
    </w:p>
    <w:p w14:paraId="0611A4E2" w14:textId="77777777" w:rsidR="003F0804" w:rsidRPr="00FF3B6D" w:rsidRDefault="003F0804" w:rsidP="00CF0AA1">
      <w:pPr>
        <w:spacing w:line="276" w:lineRule="auto"/>
        <w:rPr>
          <w:lang w:val="en-US"/>
        </w:rPr>
      </w:pPr>
      <w:r w:rsidRPr="00FF3B6D">
        <w:rPr>
          <w:lang w:val="en-US"/>
        </w:rPr>
        <w:t>10.5. The Auction Organizer shall review the complaint within 30 days of receipt.</w:t>
      </w:r>
    </w:p>
    <w:p w14:paraId="6DEF2FB1" w14:textId="77777777" w:rsidR="003F0804" w:rsidRPr="00FF3B6D" w:rsidRDefault="003F0804" w:rsidP="00CF0AA1">
      <w:pPr>
        <w:spacing w:line="276" w:lineRule="auto"/>
        <w:rPr>
          <w:lang w:val="en-US"/>
        </w:rPr>
      </w:pPr>
      <w:r w:rsidRPr="00FF3B6D">
        <w:rPr>
          <w:lang w:val="en-US"/>
        </w:rPr>
        <w:t>10.6. If it is not possible to review the complaint within the period referred to in point 10.5, the Auction Organizer shall inform the Participant of this fact, stating the reason, in electronic or written form.</w:t>
      </w:r>
    </w:p>
    <w:p w14:paraId="0C057EFB" w14:textId="77777777" w:rsidR="003F0804" w:rsidRPr="00FF3B6D" w:rsidRDefault="003F0804" w:rsidP="00CF0AA1">
      <w:pPr>
        <w:spacing w:line="276" w:lineRule="auto"/>
        <w:rPr>
          <w:lang w:val="en-US"/>
        </w:rPr>
      </w:pPr>
      <w:r w:rsidRPr="00FF3B6D">
        <w:rPr>
          <w:lang w:val="en-US"/>
        </w:rPr>
        <w:t>10.7. The Auction Organizer reserves the right to leave a complaint unprocessed if it results from a lack of knowledge of the Auction Rules.</w:t>
      </w:r>
    </w:p>
    <w:p w14:paraId="621DC65A" w14:textId="77777777" w:rsidR="00793F51" w:rsidRPr="00FF3B6D" w:rsidRDefault="00793F51" w:rsidP="00CF0AA1">
      <w:pPr>
        <w:spacing w:line="276" w:lineRule="auto"/>
        <w:rPr>
          <w:lang w:val="en-US"/>
        </w:rPr>
      </w:pPr>
    </w:p>
    <w:p w14:paraId="7771C2BB" w14:textId="3145E98E" w:rsidR="003F0804" w:rsidRPr="00FF3B6D" w:rsidRDefault="003F0804" w:rsidP="00793F51">
      <w:pPr>
        <w:spacing w:line="276" w:lineRule="auto"/>
        <w:jc w:val="center"/>
        <w:rPr>
          <w:b/>
          <w:bCs/>
          <w:lang w:val="en-US"/>
        </w:rPr>
      </w:pPr>
      <w:r w:rsidRPr="00FF3B6D">
        <w:rPr>
          <w:b/>
          <w:bCs/>
          <w:lang w:val="en-US"/>
        </w:rPr>
        <w:lastRenderedPageBreak/>
        <w:t>XI. FINAL PROVISIONS</w:t>
      </w:r>
    </w:p>
    <w:p w14:paraId="6248853B" w14:textId="44FEC424" w:rsidR="003F0804" w:rsidRPr="00FF3B6D" w:rsidRDefault="003F0804" w:rsidP="00CF0AA1">
      <w:pPr>
        <w:spacing w:line="276" w:lineRule="auto"/>
        <w:rPr>
          <w:lang w:val="en-US"/>
        </w:rPr>
      </w:pPr>
      <w:r w:rsidRPr="00FF3B6D">
        <w:rPr>
          <w:lang w:val="en-US"/>
        </w:rPr>
        <w:t xml:space="preserve">11.1. The Auction Rules enter into force on </w:t>
      </w:r>
      <w:r w:rsidR="00BF6270" w:rsidRPr="00FF3B6D">
        <w:rPr>
          <w:lang w:val="en-US"/>
        </w:rPr>
        <w:t>1</w:t>
      </w:r>
      <w:r w:rsidR="00D0451A">
        <w:rPr>
          <w:lang w:val="en-US"/>
        </w:rPr>
        <w:t>7</w:t>
      </w:r>
      <w:r w:rsidRPr="00FF3B6D">
        <w:rPr>
          <w:lang w:val="en-US"/>
        </w:rPr>
        <w:t xml:space="preserve"> July 2026.</w:t>
      </w:r>
    </w:p>
    <w:p w14:paraId="132C07AC" w14:textId="77777777" w:rsidR="003F0804" w:rsidRPr="00FF3B6D" w:rsidRDefault="003F0804" w:rsidP="00CF0AA1">
      <w:pPr>
        <w:spacing w:line="276" w:lineRule="auto"/>
        <w:rPr>
          <w:lang w:val="en-US"/>
        </w:rPr>
      </w:pPr>
      <w:r w:rsidRPr="00FF3B6D">
        <w:rPr>
          <w:lang w:val="en-US"/>
        </w:rPr>
        <w:t xml:space="preserve">11.2. The applicable Auction Rules are available to Participants at </w:t>
      </w:r>
      <w:hyperlink r:id="rId14" w:tgtFrame="_new" w:history="1">
        <w:r w:rsidRPr="00FF3B6D">
          <w:rPr>
            <w:rStyle w:val="Hipercze"/>
            <w:lang w:val="en-US"/>
          </w:rPr>
          <w:t>www.prideofpoland.eu</w:t>
        </w:r>
      </w:hyperlink>
      <w:r w:rsidRPr="00FF3B6D">
        <w:rPr>
          <w:lang w:val="en-US"/>
        </w:rPr>
        <w:t xml:space="preserve"> and at the Organizer’s office: </w:t>
      </w:r>
      <w:proofErr w:type="spellStart"/>
      <w:r w:rsidRPr="00FF3B6D">
        <w:rPr>
          <w:lang w:val="en-US"/>
        </w:rPr>
        <w:t>Stadnina</w:t>
      </w:r>
      <w:proofErr w:type="spellEnd"/>
      <w:r w:rsidRPr="00FF3B6D">
        <w:rPr>
          <w:lang w:val="en-US"/>
        </w:rPr>
        <w:t xml:space="preserve"> </w:t>
      </w:r>
      <w:proofErr w:type="spellStart"/>
      <w:r w:rsidRPr="00FF3B6D">
        <w:rPr>
          <w:lang w:val="en-US"/>
        </w:rPr>
        <w:t>Koni</w:t>
      </w:r>
      <w:proofErr w:type="spellEnd"/>
      <w:r w:rsidRPr="00FF3B6D">
        <w:rPr>
          <w:lang w:val="en-US"/>
        </w:rPr>
        <w:t xml:space="preserve"> </w:t>
      </w:r>
      <w:proofErr w:type="spellStart"/>
      <w:r w:rsidRPr="00FF3B6D">
        <w:rPr>
          <w:lang w:val="en-US"/>
        </w:rPr>
        <w:t>Janów</w:t>
      </w:r>
      <w:proofErr w:type="spellEnd"/>
      <w:r w:rsidRPr="00FF3B6D">
        <w:rPr>
          <w:lang w:val="en-US"/>
        </w:rPr>
        <w:t xml:space="preserve"> </w:t>
      </w:r>
      <w:proofErr w:type="spellStart"/>
      <w:r w:rsidRPr="00FF3B6D">
        <w:rPr>
          <w:lang w:val="en-US"/>
        </w:rPr>
        <w:t>Podlaski</w:t>
      </w:r>
      <w:proofErr w:type="spellEnd"/>
      <w:r w:rsidRPr="00FF3B6D">
        <w:rPr>
          <w:lang w:val="en-US"/>
        </w:rPr>
        <w:t xml:space="preserve">, </w:t>
      </w:r>
      <w:proofErr w:type="spellStart"/>
      <w:r w:rsidRPr="00FF3B6D">
        <w:rPr>
          <w:lang w:val="en-US"/>
        </w:rPr>
        <w:t>Wygoda</w:t>
      </w:r>
      <w:proofErr w:type="spellEnd"/>
      <w:r w:rsidRPr="00FF3B6D">
        <w:rPr>
          <w:lang w:val="en-US"/>
        </w:rPr>
        <w:t xml:space="preserve"> 3, 21-505 </w:t>
      </w:r>
      <w:proofErr w:type="spellStart"/>
      <w:r w:rsidRPr="00FF3B6D">
        <w:rPr>
          <w:lang w:val="en-US"/>
        </w:rPr>
        <w:t>Janów</w:t>
      </w:r>
      <w:proofErr w:type="spellEnd"/>
      <w:r w:rsidRPr="00FF3B6D">
        <w:rPr>
          <w:lang w:val="en-US"/>
        </w:rPr>
        <w:t xml:space="preserve"> Podlaski.</w:t>
      </w:r>
    </w:p>
    <w:p w14:paraId="1B2EFFCB" w14:textId="77777777" w:rsidR="003F0804" w:rsidRPr="00FF3B6D" w:rsidRDefault="003F0804" w:rsidP="00CF0AA1">
      <w:pPr>
        <w:spacing w:line="276" w:lineRule="auto"/>
        <w:rPr>
          <w:lang w:val="en-US"/>
        </w:rPr>
      </w:pPr>
      <w:r w:rsidRPr="00FF3B6D">
        <w:rPr>
          <w:lang w:val="en-US"/>
        </w:rPr>
        <w:t>11.3. The Auction Organizer shall make the content of these Auction Rules available in a manner enabling its retrieval, reproduction, and storage using the ICT system used by the Internet Service User. In the case of an On-Live Auction, the Rules are made available at the Auction venue.</w:t>
      </w:r>
    </w:p>
    <w:p w14:paraId="7517CBF6" w14:textId="77777777" w:rsidR="003F0804" w:rsidRPr="00FF3B6D" w:rsidRDefault="003F0804" w:rsidP="00CF0AA1">
      <w:pPr>
        <w:spacing w:line="276" w:lineRule="auto"/>
        <w:rPr>
          <w:lang w:val="en-US"/>
        </w:rPr>
      </w:pPr>
      <w:r w:rsidRPr="00FF3B6D">
        <w:rPr>
          <w:lang w:val="en-US"/>
        </w:rPr>
        <w:t>11.4. The Auction Organizer reserves the right to amend the provisions of the Auction Rules at any time without the need to justify the reasons to the Participant</w:t>
      </w:r>
      <w:bookmarkStart w:id="0" w:name="_GoBack"/>
      <w:bookmarkEnd w:id="0"/>
      <w:r w:rsidRPr="00FF3B6D">
        <w:rPr>
          <w:lang w:val="en-US"/>
        </w:rPr>
        <w:t>, subject to the provision below.</w:t>
      </w:r>
    </w:p>
    <w:p w14:paraId="2CF88591" w14:textId="77777777" w:rsidR="003F0804" w:rsidRPr="00FF3B6D" w:rsidRDefault="003F0804" w:rsidP="00CF0AA1">
      <w:pPr>
        <w:spacing w:line="276" w:lineRule="auto"/>
        <w:rPr>
          <w:lang w:val="en-US"/>
        </w:rPr>
      </w:pPr>
      <w:r w:rsidRPr="00FF3B6D">
        <w:rPr>
          <w:lang w:val="en-US"/>
        </w:rPr>
        <w:t>11.5. The Auction Organizer undertakes to inform Participants of changes to the Auction Rules by publishing the consolidated text on the Organizer’s website.</w:t>
      </w:r>
    </w:p>
    <w:p w14:paraId="5528E66A" w14:textId="77777777" w:rsidR="003F0804" w:rsidRPr="00FF3B6D" w:rsidRDefault="003F0804" w:rsidP="00CF0AA1">
      <w:pPr>
        <w:spacing w:line="276" w:lineRule="auto"/>
        <w:rPr>
          <w:lang w:val="en-US"/>
        </w:rPr>
      </w:pPr>
      <w:r w:rsidRPr="00FF3B6D">
        <w:rPr>
          <w:lang w:val="en-US"/>
        </w:rPr>
        <w:t>11.6. Amendments to the Auction Rules shall enter into force on the date the amended Rules are published on the Organizer’s website.</w:t>
      </w:r>
    </w:p>
    <w:p w14:paraId="1D1C4913" w14:textId="77777777" w:rsidR="003F0804" w:rsidRPr="00FF3B6D" w:rsidRDefault="003F0804" w:rsidP="00CF0AA1">
      <w:pPr>
        <w:spacing w:line="276" w:lineRule="auto"/>
        <w:rPr>
          <w:lang w:val="en-US"/>
        </w:rPr>
      </w:pPr>
      <w:r w:rsidRPr="00FF3B6D">
        <w:rPr>
          <w:lang w:val="en-US"/>
        </w:rPr>
        <w:t>11.7. In the case referred to in point 11.4, the Participant has the right to withdraw from participation in the Auction immediately after being informed of the changes by notifying the Organizer electronically. Withdrawal does not affect agreements concluded with third parties, in particular Transactions concluded before the amendment. Failure to notify withdrawal means acceptance of the amended Rules.</w:t>
      </w:r>
    </w:p>
    <w:p w14:paraId="612C2C33" w14:textId="77777777" w:rsidR="003F0804" w:rsidRPr="00FF3B6D" w:rsidRDefault="003F0804" w:rsidP="00CF0AA1">
      <w:pPr>
        <w:spacing w:line="276" w:lineRule="auto"/>
        <w:rPr>
          <w:lang w:val="en-US"/>
        </w:rPr>
      </w:pPr>
      <w:r w:rsidRPr="00FF3B6D">
        <w:rPr>
          <w:lang w:val="en-US"/>
        </w:rPr>
        <w:t>11.8. These Rules do not exclude or limit any rights of a Participant who is a Consumer or a Consumer Entrepreneur under mandatory provisions of law.</w:t>
      </w:r>
    </w:p>
    <w:p w14:paraId="58BF7709" w14:textId="275440BE" w:rsidR="00110F9A" w:rsidRPr="00FF3B6D" w:rsidRDefault="003F0804" w:rsidP="00CF0AA1">
      <w:pPr>
        <w:spacing w:line="276" w:lineRule="auto"/>
        <w:rPr>
          <w:lang w:val="en-US"/>
        </w:rPr>
      </w:pPr>
      <w:r w:rsidRPr="00FF3B6D">
        <w:rPr>
          <w:lang w:val="en-US"/>
        </w:rPr>
        <w:t xml:space="preserve">11.9. </w:t>
      </w:r>
      <w:r w:rsidR="00110F9A" w:rsidRPr="00FF3B6D">
        <w:rPr>
          <w:lang w:val="en"/>
        </w:rPr>
        <w:t>Pursuant to Article 38 of the Act of 30 May 2014 on Consumer Rights, the right of withdrawal from a contract concluded off-premises or at a distance does not apply to a Consumer or an Entrepreneur with consumer status in the case of contracts where the price or remuneration depends on fluctuations in the financial market over which the trader has no control and which may occur before the expiry of the withdrawal period;</w:t>
      </w:r>
    </w:p>
    <w:p w14:paraId="3D19E3E4" w14:textId="49C66A05" w:rsidR="003F0804" w:rsidRPr="00FF3B6D" w:rsidRDefault="003F0804" w:rsidP="00CF0AA1">
      <w:pPr>
        <w:spacing w:line="276" w:lineRule="auto"/>
      </w:pPr>
      <w:r w:rsidRPr="00FF3B6D">
        <w:rPr>
          <w:lang w:val="en-US"/>
        </w:rPr>
        <w:t xml:space="preserve">11.10. </w:t>
      </w:r>
      <w:r w:rsidR="00110F9A" w:rsidRPr="00FF3B6D">
        <w:rPr>
          <w:lang w:val="en"/>
        </w:rPr>
        <w:t>Auctions—including bidding events—in which Users may participate via the Website may constitute public auctions within the meaning of Article 2, point 6 of the Act of 30 May 2014 on Consumer Rights. Participants who take part in an Auction (including a bidding event) directly, by being physically present, are participating in a public auction within the meaning of Article 2, point 6 of the Act of 30 May 2014 on Consumer Rights. Pursuant to Article 38, point 11 of said Act, Consumers—or Entrepreneurs treated as Consumers—who are parties to a contract concluded by way of a public auction do not have the right to withdraw from that contract.</w:t>
      </w:r>
    </w:p>
    <w:p w14:paraId="25488329" w14:textId="77777777" w:rsidR="003F0804" w:rsidRPr="00FF3B6D" w:rsidRDefault="003F0804" w:rsidP="00CF0AA1">
      <w:pPr>
        <w:spacing w:line="276" w:lineRule="auto"/>
        <w:rPr>
          <w:lang w:val="en-US"/>
        </w:rPr>
      </w:pPr>
      <w:r w:rsidRPr="00FF3B6D">
        <w:rPr>
          <w:lang w:val="en-US"/>
        </w:rPr>
        <w:t>11.11. Any disputes arising with the Auction Organizer under these Rules shall be resolved by the competent common court of the Republic of Poland having jurisdiction over the Organizer’s registered office. A Participant who is a Consumer or Consumer Entrepreneur may use out-of-court complaint and redress mechanisms via Provincial Inspectorates of Trade Inspection, permanent consumer arbitration courts, consumer ombudsmen, the Consumers’ Federation, or the Polish Consumer Association. Information on access to such procedures is available at: http://www.uokik.gov.pl/spory_konsumenckie.php. Use of out-of-</w:t>
      </w:r>
      <w:r w:rsidRPr="00FF3B6D">
        <w:rPr>
          <w:lang w:val="en-US"/>
        </w:rPr>
        <w:lastRenderedPageBreak/>
        <w:t>court dispute resolution is voluntary. This provision is informational in nature and does not constitute an obligation for the Organizer to use such procedures.</w:t>
      </w:r>
    </w:p>
    <w:p w14:paraId="69DC93DC" w14:textId="77777777" w:rsidR="003F0804" w:rsidRPr="00FF3B6D" w:rsidRDefault="003F0804" w:rsidP="00CF0AA1">
      <w:pPr>
        <w:spacing w:line="276" w:lineRule="auto"/>
        <w:rPr>
          <w:lang w:val="en-US"/>
        </w:rPr>
      </w:pPr>
      <w:r w:rsidRPr="00FF3B6D">
        <w:rPr>
          <w:lang w:val="en-US"/>
        </w:rPr>
        <w:t>11.12. In matters not regulated herein, the provisions on personal data protection, the Act on Provision of Electronic Services, and other provisions of Polish law shall apply.</w:t>
      </w:r>
    </w:p>
    <w:p w14:paraId="4E214234" w14:textId="77777777" w:rsidR="003F0804" w:rsidRPr="00CF0AA1" w:rsidRDefault="003F0804" w:rsidP="00CF0AA1">
      <w:pPr>
        <w:spacing w:line="276" w:lineRule="auto"/>
        <w:rPr>
          <w:lang w:val="en-US"/>
        </w:rPr>
      </w:pPr>
      <w:r w:rsidRPr="00FF3B6D">
        <w:rPr>
          <w:lang w:val="en-US"/>
        </w:rPr>
        <w:t>11.13. If the Auction Rules are published in both Polish and other language versions, in case of interpretation discrepancies, the Polish version shall prevail.</w:t>
      </w:r>
    </w:p>
    <w:p w14:paraId="3E0024B4" w14:textId="77777777" w:rsidR="007001A0" w:rsidRPr="00CF0AA1" w:rsidRDefault="007001A0" w:rsidP="00CF0AA1">
      <w:pPr>
        <w:spacing w:line="276" w:lineRule="auto"/>
        <w:rPr>
          <w:lang w:val="en-US"/>
        </w:rPr>
      </w:pPr>
    </w:p>
    <w:sectPr w:rsidR="007001A0" w:rsidRPr="00CF0A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2A1DDE"/>
    <w:multiLevelType w:val="multilevel"/>
    <w:tmpl w:val="2E70C38A"/>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nsid w:val="453C5DA0"/>
    <w:multiLevelType w:val="multilevel"/>
    <w:tmpl w:val="320C4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0F4"/>
    <w:rsid w:val="00035FC9"/>
    <w:rsid w:val="00083910"/>
    <w:rsid w:val="000E671E"/>
    <w:rsid w:val="00110F9A"/>
    <w:rsid w:val="00130B77"/>
    <w:rsid w:val="001C5147"/>
    <w:rsid w:val="00314978"/>
    <w:rsid w:val="00346BB5"/>
    <w:rsid w:val="003B57DC"/>
    <w:rsid w:val="003F0804"/>
    <w:rsid w:val="00497EBA"/>
    <w:rsid w:val="005037A3"/>
    <w:rsid w:val="006210B5"/>
    <w:rsid w:val="007001A0"/>
    <w:rsid w:val="00777515"/>
    <w:rsid w:val="00793F51"/>
    <w:rsid w:val="007E3EB3"/>
    <w:rsid w:val="007F7229"/>
    <w:rsid w:val="008C594E"/>
    <w:rsid w:val="00961663"/>
    <w:rsid w:val="00982BDC"/>
    <w:rsid w:val="009E7C9D"/>
    <w:rsid w:val="00BF6270"/>
    <w:rsid w:val="00CF0AA1"/>
    <w:rsid w:val="00D0451A"/>
    <w:rsid w:val="00D260F4"/>
    <w:rsid w:val="00DB1192"/>
    <w:rsid w:val="00E34FF9"/>
    <w:rsid w:val="00F007DE"/>
    <w:rsid w:val="00F422CF"/>
    <w:rsid w:val="00FA7219"/>
    <w:rsid w:val="00FB4B3B"/>
    <w:rsid w:val="00FC57D6"/>
    <w:rsid w:val="00FF3B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5F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D260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260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260F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260F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260F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260F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260F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260F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260F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260F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260F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260F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260F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260F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260F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260F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260F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260F4"/>
    <w:rPr>
      <w:rFonts w:eastAsiaTheme="majorEastAsia" w:cstheme="majorBidi"/>
      <w:color w:val="272727" w:themeColor="text1" w:themeTint="D8"/>
    </w:rPr>
  </w:style>
  <w:style w:type="paragraph" w:styleId="Tytu">
    <w:name w:val="Title"/>
    <w:basedOn w:val="Normalny"/>
    <w:next w:val="Normalny"/>
    <w:link w:val="TytuZnak"/>
    <w:uiPriority w:val="10"/>
    <w:qFormat/>
    <w:rsid w:val="00D260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260F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260F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260F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260F4"/>
    <w:pPr>
      <w:spacing w:before="160"/>
      <w:jc w:val="center"/>
    </w:pPr>
    <w:rPr>
      <w:i/>
      <w:iCs/>
      <w:color w:val="404040" w:themeColor="text1" w:themeTint="BF"/>
    </w:rPr>
  </w:style>
  <w:style w:type="character" w:customStyle="1" w:styleId="CytatZnak">
    <w:name w:val="Cytat Znak"/>
    <w:basedOn w:val="Domylnaczcionkaakapitu"/>
    <w:link w:val="Cytat"/>
    <w:uiPriority w:val="29"/>
    <w:rsid w:val="00D260F4"/>
    <w:rPr>
      <w:i/>
      <w:iCs/>
      <w:color w:val="404040" w:themeColor="text1" w:themeTint="BF"/>
    </w:rPr>
  </w:style>
  <w:style w:type="paragraph" w:styleId="Akapitzlist">
    <w:name w:val="List Paragraph"/>
    <w:basedOn w:val="Normalny"/>
    <w:uiPriority w:val="34"/>
    <w:qFormat/>
    <w:rsid w:val="00D260F4"/>
    <w:pPr>
      <w:ind w:left="720"/>
      <w:contextualSpacing/>
    </w:pPr>
  </w:style>
  <w:style w:type="character" w:styleId="Wyrnienieintensywne">
    <w:name w:val="Intense Emphasis"/>
    <w:basedOn w:val="Domylnaczcionkaakapitu"/>
    <w:uiPriority w:val="21"/>
    <w:qFormat/>
    <w:rsid w:val="00D260F4"/>
    <w:rPr>
      <w:i/>
      <w:iCs/>
      <w:color w:val="0F4761" w:themeColor="accent1" w:themeShade="BF"/>
    </w:rPr>
  </w:style>
  <w:style w:type="paragraph" w:styleId="Cytatintensywny">
    <w:name w:val="Intense Quote"/>
    <w:basedOn w:val="Normalny"/>
    <w:next w:val="Normalny"/>
    <w:link w:val="CytatintensywnyZnak"/>
    <w:uiPriority w:val="30"/>
    <w:qFormat/>
    <w:rsid w:val="00D260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260F4"/>
    <w:rPr>
      <w:i/>
      <w:iCs/>
      <w:color w:val="0F4761" w:themeColor="accent1" w:themeShade="BF"/>
    </w:rPr>
  </w:style>
  <w:style w:type="character" w:styleId="Odwoanieintensywne">
    <w:name w:val="Intense Reference"/>
    <w:basedOn w:val="Domylnaczcionkaakapitu"/>
    <w:uiPriority w:val="32"/>
    <w:qFormat/>
    <w:rsid w:val="00D260F4"/>
    <w:rPr>
      <w:b/>
      <w:bCs/>
      <w:smallCaps/>
      <w:color w:val="0F4761" w:themeColor="accent1" w:themeShade="BF"/>
      <w:spacing w:val="5"/>
    </w:rPr>
  </w:style>
  <w:style w:type="character" w:styleId="Hipercze">
    <w:name w:val="Hyperlink"/>
    <w:basedOn w:val="Domylnaczcionkaakapitu"/>
    <w:uiPriority w:val="99"/>
    <w:unhideWhenUsed/>
    <w:rsid w:val="00D260F4"/>
    <w:rPr>
      <w:color w:val="467886" w:themeColor="hyperlink"/>
      <w:u w:val="single"/>
    </w:rPr>
  </w:style>
  <w:style w:type="character" w:customStyle="1" w:styleId="UnresolvedMention">
    <w:name w:val="Unresolved Mention"/>
    <w:basedOn w:val="Domylnaczcionkaakapitu"/>
    <w:uiPriority w:val="99"/>
    <w:semiHidden/>
    <w:unhideWhenUsed/>
    <w:rsid w:val="00D260F4"/>
    <w:rPr>
      <w:color w:val="605E5C"/>
      <w:shd w:val="clear" w:color="auto" w:fill="E1DFDD"/>
    </w:rPr>
  </w:style>
  <w:style w:type="character" w:styleId="UyteHipercze">
    <w:name w:val="FollowedHyperlink"/>
    <w:basedOn w:val="Domylnaczcionkaakapitu"/>
    <w:uiPriority w:val="99"/>
    <w:semiHidden/>
    <w:unhideWhenUsed/>
    <w:rsid w:val="00130B77"/>
    <w:rPr>
      <w:color w:val="96607D" w:themeColor="followedHyperlink"/>
      <w:u w:val="single"/>
    </w:rPr>
  </w:style>
  <w:style w:type="paragraph" w:styleId="HTML-wstpniesformatowany">
    <w:name w:val="HTML Preformatted"/>
    <w:basedOn w:val="Normalny"/>
    <w:link w:val="HTML-wstpniesformatowanyZnak"/>
    <w:uiPriority w:val="99"/>
    <w:semiHidden/>
    <w:unhideWhenUsed/>
    <w:rsid w:val="00110F9A"/>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110F9A"/>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D260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260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260F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260F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260F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260F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260F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260F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260F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260F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260F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260F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260F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260F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260F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260F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260F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260F4"/>
    <w:rPr>
      <w:rFonts w:eastAsiaTheme="majorEastAsia" w:cstheme="majorBidi"/>
      <w:color w:val="272727" w:themeColor="text1" w:themeTint="D8"/>
    </w:rPr>
  </w:style>
  <w:style w:type="paragraph" w:styleId="Tytu">
    <w:name w:val="Title"/>
    <w:basedOn w:val="Normalny"/>
    <w:next w:val="Normalny"/>
    <w:link w:val="TytuZnak"/>
    <w:uiPriority w:val="10"/>
    <w:qFormat/>
    <w:rsid w:val="00D260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260F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260F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260F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260F4"/>
    <w:pPr>
      <w:spacing w:before="160"/>
      <w:jc w:val="center"/>
    </w:pPr>
    <w:rPr>
      <w:i/>
      <w:iCs/>
      <w:color w:val="404040" w:themeColor="text1" w:themeTint="BF"/>
    </w:rPr>
  </w:style>
  <w:style w:type="character" w:customStyle="1" w:styleId="CytatZnak">
    <w:name w:val="Cytat Znak"/>
    <w:basedOn w:val="Domylnaczcionkaakapitu"/>
    <w:link w:val="Cytat"/>
    <w:uiPriority w:val="29"/>
    <w:rsid w:val="00D260F4"/>
    <w:rPr>
      <w:i/>
      <w:iCs/>
      <w:color w:val="404040" w:themeColor="text1" w:themeTint="BF"/>
    </w:rPr>
  </w:style>
  <w:style w:type="paragraph" w:styleId="Akapitzlist">
    <w:name w:val="List Paragraph"/>
    <w:basedOn w:val="Normalny"/>
    <w:uiPriority w:val="34"/>
    <w:qFormat/>
    <w:rsid w:val="00D260F4"/>
    <w:pPr>
      <w:ind w:left="720"/>
      <w:contextualSpacing/>
    </w:pPr>
  </w:style>
  <w:style w:type="character" w:styleId="Wyrnienieintensywne">
    <w:name w:val="Intense Emphasis"/>
    <w:basedOn w:val="Domylnaczcionkaakapitu"/>
    <w:uiPriority w:val="21"/>
    <w:qFormat/>
    <w:rsid w:val="00D260F4"/>
    <w:rPr>
      <w:i/>
      <w:iCs/>
      <w:color w:val="0F4761" w:themeColor="accent1" w:themeShade="BF"/>
    </w:rPr>
  </w:style>
  <w:style w:type="paragraph" w:styleId="Cytatintensywny">
    <w:name w:val="Intense Quote"/>
    <w:basedOn w:val="Normalny"/>
    <w:next w:val="Normalny"/>
    <w:link w:val="CytatintensywnyZnak"/>
    <w:uiPriority w:val="30"/>
    <w:qFormat/>
    <w:rsid w:val="00D260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260F4"/>
    <w:rPr>
      <w:i/>
      <w:iCs/>
      <w:color w:val="0F4761" w:themeColor="accent1" w:themeShade="BF"/>
    </w:rPr>
  </w:style>
  <w:style w:type="character" w:styleId="Odwoanieintensywne">
    <w:name w:val="Intense Reference"/>
    <w:basedOn w:val="Domylnaczcionkaakapitu"/>
    <w:uiPriority w:val="32"/>
    <w:qFormat/>
    <w:rsid w:val="00D260F4"/>
    <w:rPr>
      <w:b/>
      <w:bCs/>
      <w:smallCaps/>
      <w:color w:val="0F4761" w:themeColor="accent1" w:themeShade="BF"/>
      <w:spacing w:val="5"/>
    </w:rPr>
  </w:style>
  <w:style w:type="character" w:styleId="Hipercze">
    <w:name w:val="Hyperlink"/>
    <w:basedOn w:val="Domylnaczcionkaakapitu"/>
    <w:uiPriority w:val="99"/>
    <w:unhideWhenUsed/>
    <w:rsid w:val="00D260F4"/>
    <w:rPr>
      <w:color w:val="467886" w:themeColor="hyperlink"/>
      <w:u w:val="single"/>
    </w:rPr>
  </w:style>
  <w:style w:type="character" w:customStyle="1" w:styleId="UnresolvedMention">
    <w:name w:val="Unresolved Mention"/>
    <w:basedOn w:val="Domylnaczcionkaakapitu"/>
    <w:uiPriority w:val="99"/>
    <w:semiHidden/>
    <w:unhideWhenUsed/>
    <w:rsid w:val="00D260F4"/>
    <w:rPr>
      <w:color w:val="605E5C"/>
      <w:shd w:val="clear" w:color="auto" w:fill="E1DFDD"/>
    </w:rPr>
  </w:style>
  <w:style w:type="character" w:styleId="UyteHipercze">
    <w:name w:val="FollowedHyperlink"/>
    <w:basedOn w:val="Domylnaczcionkaakapitu"/>
    <w:uiPriority w:val="99"/>
    <w:semiHidden/>
    <w:unhideWhenUsed/>
    <w:rsid w:val="00130B77"/>
    <w:rPr>
      <w:color w:val="96607D" w:themeColor="followedHyperlink"/>
      <w:u w:val="single"/>
    </w:rPr>
  </w:style>
  <w:style w:type="paragraph" w:styleId="HTML-wstpniesformatowany">
    <w:name w:val="HTML Preformatted"/>
    <w:basedOn w:val="Normalny"/>
    <w:link w:val="HTML-wstpniesformatowanyZnak"/>
    <w:uiPriority w:val="99"/>
    <w:semiHidden/>
    <w:unhideWhenUsed/>
    <w:rsid w:val="00110F9A"/>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110F9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deofpoland.eu" TargetMode="External"/><Relationship Id="rId13" Type="http://schemas.openxmlformats.org/officeDocument/2006/relationships/hyperlink" Target="https://equibid.pl/terms" TargetMode="External"/><Relationship Id="rId3" Type="http://schemas.microsoft.com/office/2007/relationships/stylesWithEffects" Target="stylesWithEffects.xml"/><Relationship Id="rId7" Type="http://schemas.openxmlformats.org/officeDocument/2006/relationships/hyperlink" Target="http://www.prideofpoland.eu" TargetMode="External"/><Relationship Id="rId12" Type="http://schemas.openxmlformats.org/officeDocument/2006/relationships/hyperlink" Target="http://www.prideofpoland.e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quibid.pl/terms" TargetMode="External"/><Relationship Id="rId11" Type="http://schemas.openxmlformats.org/officeDocument/2006/relationships/hyperlink" Target="http://www.prideofpoland.e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rideofpoland.eu" TargetMode="External"/><Relationship Id="rId4" Type="http://schemas.openxmlformats.org/officeDocument/2006/relationships/settings" Target="settings.xml"/><Relationship Id="rId9" Type="http://schemas.openxmlformats.org/officeDocument/2006/relationships/hyperlink" Target="http://www.prideofpoland.eu" TargetMode="External"/><Relationship Id="rId14" Type="http://schemas.openxmlformats.org/officeDocument/2006/relationships/hyperlink" Target="http://www.prideofpoland.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21</Pages>
  <Words>9032</Words>
  <Characters>54192</Characters>
  <Application>Microsoft Office Word</Application>
  <DocSecurity>0</DocSecurity>
  <Lines>451</Lines>
  <Paragraphs>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Marcelina Grabowska</dc:creator>
  <cp:keywords/>
  <dc:description/>
  <cp:lastModifiedBy>Ksiegowosc1</cp:lastModifiedBy>
  <cp:revision>15</cp:revision>
  <dcterms:created xsi:type="dcterms:W3CDTF">2026-07-05T09:13:00Z</dcterms:created>
  <dcterms:modified xsi:type="dcterms:W3CDTF">2026-07-17T06:38:00Z</dcterms:modified>
</cp:coreProperties>
</file>